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2ED9" w14:textId="77777777" w:rsidR="00AA4ACD" w:rsidRPr="00450162" w:rsidRDefault="00AA4ACD" w:rsidP="00AA4ACD">
      <w:pPr>
        <w:rPr>
          <w:rFonts w:ascii="Arial" w:hAnsi="Arial" w:cs="Arial"/>
        </w:rPr>
      </w:pPr>
    </w:p>
    <w:p w14:paraId="6B2DF892" w14:textId="77777777" w:rsidR="00AA4ACD" w:rsidRPr="00450162" w:rsidRDefault="00AA4ACD" w:rsidP="00AA4ACD">
      <w:pPr>
        <w:jc w:val="center"/>
        <w:rPr>
          <w:rFonts w:ascii="Arial" w:hAnsi="Arial" w:cs="Arial"/>
        </w:rPr>
      </w:pPr>
    </w:p>
    <w:p w14:paraId="5DA5ECA7" w14:textId="77777777" w:rsidR="00AA4ACD" w:rsidRPr="00450162" w:rsidRDefault="00AA4ACD" w:rsidP="00AA4ACD">
      <w:pPr>
        <w:jc w:val="center"/>
        <w:rPr>
          <w:rFonts w:ascii="Arial" w:hAnsi="Arial" w:cs="Arial"/>
          <w:color w:val="000000" w:themeColor="text1"/>
        </w:rPr>
      </w:pPr>
      <w:r w:rsidRPr="00450162">
        <w:rPr>
          <w:rFonts w:ascii="Arial" w:hAnsi="Arial" w:cs="Arial"/>
          <w:noProof/>
          <w:color w:val="000000" w:themeColor="text1"/>
        </w:rPr>
        <w:drawing>
          <wp:inline distT="0" distB="0" distL="0" distR="0" wp14:anchorId="31D743D6" wp14:editId="2A5234CC">
            <wp:extent cx="1480141" cy="1500770"/>
            <wp:effectExtent l="19050" t="0" r="5759" b="0"/>
            <wp:docPr id="1" name="Picture 0" descr="City of GR Logo Grayscal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ty of GR Logo Grayscale.BMP"/>
                    <pic:cNvPicPr/>
                  </pic:nvPicPr>
                  <pic:blipFill>
                    <a:blip r:embed="rId8" cstate="print"/>
                    <a:stretch>
                      <a:fillRect/>
                    </a:stretch>
                  </pic:blipFill>
                  <pic:spPr>
                    <a:xfrm>
                      <a:off x="0" y="0"/>
                      <a:ext cx="1478726" cy="1499336"/>
                    </a:xfrm>
                    <a:prstGeom prst="rect">
                      <a:avLst/>
                    </a:prstGeom>
                  </pic:spPr>
                </pic:pic>
              </a:graphicData>
            </a:graphic>
          </wp:inline>
        </w:drawing>
      </w:r>
    </w:p>
    <w:p w14:paraId="4174A6FF" w14:textId="3C0C849F" w:rsidR="00AA4ACD" w:rsidRPr="00450162" w:rsidRDefault="00AA4ACD" w:rsidP="00AA4ACD">
      <w:pPr>
        <w:jc w:val="center"/>
        <w:rPr>
          <w:rFonts w:ascii="Arial" w:hAnsi="Arial" w:cs="Arial"/>
          <w:color w:val="000000" w:themeColor="text1"/>
        </w:rPr>
      </w:pPr>
    </w:p>
    <w:p w14:paraId="6EE06E38" w14:textId="77777777" w:rsidR="000B5DEB" w:rsidRPr="00450162" w:rsidRDefault="000B5DEB" w:rsidP="000B5DEB">
      <w:pPr>
        <w:jc w:val="center"/>
        <w:rPr>
          <w:rFonts w:ascii="Arial" w:hAnsi="Arial" w:cs="Arial"/>
          <w:color w:val="000000" w:themeColor="text1"/>
        </w:rPr>
      </w:pPr>
      <w:r w:rsidRPr="00450162">
        <w:rPr>
          <w:rFonts w:ascii="Arial" w:hAnsi="Arial" w:cs="Arial"/>
          <w:color w:val="000000" w:themeColor="text1"/>
        </w:rPr>
        <w:t>City of Grand Rapids, Michigan</w:t>
      </w:r>
    </w:p>
    <w:p w14:paraId="32F1408C" w14:textId="77777777" w:rsidR="000B5DEB" w:rsidRPr="00450162" w:rsidRDefault="000B5DEB" w:rsidP="000B5DEB">
      <w:pPr>
        <w:jc w:val="center"/>
        <w:rPr>
          <w:rFonts w:ascii="Arial" w:hAnsi="Arial" w:cs="Arial"/>
          <w:color w:val="000000" w:themeColor="text1"/>
        </w:rPr>
      </w:pPr>
      <w:r w:rsidRPr="00450162">
        <w:rPr>
          <w:rFonts w:ascii="Arial" w:hAnsi="Arial" w:cs="Arial"/>
          <w:color w:val="000000" w:themeColor="text1"/>
        </w:rPr>
        <w:t>Purchasing Department</w:t>
      </w:r>
    </w:p>
    <w:p w14:paraId="6C460B68" w14:textId="56CB03D8" w:rsidR="000B5DEB" w:rsidRPr="00450162" w:rsidRDefault="000B5DEB" w:rsidP="000B5DEB">
      <w:pPr>
        <w:jc w:val="center"/>
        <w:rPr>
          <w:rFonts w:ascii="Arial" w:hAnsi="Arial" w:cs="Arial"/>
          <w:color w:val="000000" w:themeColor="text1"/>
        </w:rPr>
      </w:pPr>
      <w:r w:rsidRPr="00450162">
        <w:rPr>
          <w:rFonts w:ascii="Arial" w:hAnsi="Arial" w:cs="Arial"/>
          <w:color w:val="000000" w:themeColor="text1"/>
        </w:rPr>
        <w:t xml:space="preserve">300 Monroe NW Room 720 Grand Rapids, MI 49503 </w:t>
      </w:r>
    </w:p>
    <w:p w14:paraId="3E84C531" w14:textId="49725A67" w:rsidR="00925D0B" w:rsidRPr="00450162" w:rsidRDefault="00925D0B" w:rsidP="00925D0B">
      <w:pPr>
        <w:jc w:val="center"/>
        <w:rPr>
          <w:rFonts w:ascii="Arial" w:hAnsi="Arial" w:cs="Arial"/>
          <w:color w:val="000000" w:themeColor="text1"/>
        </w:rPr>
      </w:pPr>
      <w:r w:rsidRPr="00450162">
        <w:rPr>
          <w:rFonts w:ascii="Arial" w:hAnsi="Arial" w:cs="Arial"/>
          <w:color w:val="000000" w:themeColor="text1"/>
        </w:rPr>
        <w:t xml:space="preserve">Contact: Daniel Williamson </w:t>
      </w:r>
      <w:r w:rsidRPr="00450162">
        <w:rPr>
          <w:rFonts w:ascii="Arial" w:hAnsi="Arial" w:cs="Arial"/>
          <w:color w:val="000000" w:themeColor="text1"/>
        </w:rPr>
        <w:tab/>
        <w:t xml:space="preserve">Email: </w:t>
      </w:r>
      <w:hyperlink r:id="rId9" w:history="1">
        <w:r w:rsidRPr="00450162">
          <w:rPr>
            <w:rStyle w:val="Hyperlink"/>
            <w:rFonts w:ascii="Arial" w:hAnsi="Arial" w:cs="Arial"/>
          </w:rPr>
          <w:t>dwilliamson@grand-rapids.mi.us</w:t>
        </w:r>
      </w:hyperlink>
    </w:p>
    <w:p w14:paraId="1C94AA20" w14:textId="77777777" w:rsidR="000B5DEB" w:rsidRPr="00450162" w:rsidRDefault="000B5DEB" w:rsidP="000B5DEB">
      <w:pPr>
        <w:jc w:val="center"/>
        <w:rPr>
          <w:rFonts w:ascii="Arial" w:hAnsi="Arial" w:cs="Arial"/>
          <w:color w:val="000000" w:themeColor="text1"/>
        </w:rPr>
      </w:pPr>
    </w:p>
    <w:p w14:paraId="1C9BB687" w14:textId="1D9B72CE" w:rsidR="001C0EFF" w:rsidRPr="00450162" w:rsidRDefault="001C0EFF" w:rsidP="001C0EFF">
      <w:pPr>
        <w:jc w:val="center"/>
        <w:rPr>
          <w:rFonts w:ascii="Arial" w:hAnsi="Arial" w:cs="Arial"/>
          <w:color w:val="000000" w:themeColor="text1"/>
        </w:rPr>
      </w:pPr>
      <w:r w:rsidRPr="00450162">
        <w:rPr>
          <w:rFonts w:ascii="Arial" w:hAnsi="Arial" w:cs="Arial"/>
          <w:color w:val="000000" w:themeColor="text1"/>
        </w:rPr>
        <w:t xml:space="preserve">Request for </w:t>
      </w:r>
      <w:r w:rsidR="002D12B7" w:rsidRPr="00450162">
        <w:rPr>
          <w:rFonts w:ascii="Arial" w:hAnsi="Arial" w:cs="Arial"/>
          <w:color w:val="000000" w:themeColor="text1"/>
        </w:rPr>
        <w:t>Qualifications #</w:t>
      </w:r>
      <w:r w:rsidR="004808C5" w:rsidRPr="00450162">
        <w:rPr>
          <w:rFonts w:ascii="Arial" w:hAnsi="Arial" w:cs="Arial"/>
          <w:color w:val="000000" w:themeColor="text1"/>
        </w:rPr>
        <w:t>961-82-08</w:t>
      </w:r>
    </w:p>
    <w:p w14:paraId="0F671B49" w14:textId="77777777" w:rsidR="00DB2C32" w:rsidRPr="00450162" w:rsidRDefault="00DB2C32" w:rsidP="005B3BA2">
      <w:pPr>
        <w:jc w:val="center"/>
        <w:rPr>
          <w:rFonts w:ascii="Arial" w:hAnsi="Arial" w:cs="Arial"/>
        </w:rPr>
      </w:pPr>
      <w:r w:rsidRPr="00450162">
        <w:rPr>
          <w:rFonts w:ascii="Arial" w:hAnsi="Arial" w:cs="Arial"/>
        </w:rPr>
        <w:t xml:space="preserve">Mobility and Transportation Consulting Services, </w:t>
      </w:r>
      <w:proofErr w:type="gramStart"/>
      <w:r w:rsidRPr="00450162">
        <w:rPr>
          <w:rFonts w:ascii="Arial" w:hAnsi="Arial" w:cs="Arial"/>
        </w:rPr>
        <w:t>As-Needed</w:t>
      </w:r>
      <w:proofErr w:type="gramEnd"/>
    </w:p>
    <w:p w14:paraId="545FB34E" w14:textId="7EC4795B" w:rsidR="001C0EFF" w:rsidRPr="00450162" w:rsidRDefault="001C0EFF" w:rsidP="005B3BA2">
      <w:pPr>
        <w:jc w:val="center"/>
        <w:rPr>
          <w:rFonts w:ascii="Arial" w:hAnsi="Arial" w:cs="Arial"/>
        </w:rPr>
      </w:pPr>
      <w:r w:rsidRPr="00450162">
        <w:rPr>
          <w:rFonts w:ascii="Arial" w:hAnsi="Arial" w:cs="Arial"/>
        </w:rPr>
        <w:t xml:space="preserve">Due Date: </w:t>
      </w:r>
      <w:r w:rsidR="00740C83" w:rsidRPr="00740C83">
        <w:rPr>
          <w:rFonts w:ascii="Arial" w:hAnsi="Arial" w:cs="Arial"/>
        </w:rPr>
        <w:t>July 6</w:t>
      </w:r>
      <w:r w:rsidR="00D64471" w:rsidRPr="00740C83">
        <w:rPr>
          <w:rFonts w:ascii="Arial" w:hAnsi="Arial" w:cs="Arial"/>
        </w:rPr>
        <w:t xml:space="preserve">, </w:t>
      </w:r>
      <w:r w:rsidR="00740C83" w:rsidRPr="00740C83">
        <w:rPr>
          <w:rFonts w:ascii="Arial" w:hAnsi="Arial" w:cs="Arial"/>
        </w:rPr>
        <w:t>2026</w:t>
      </w:r>
      <w:r w:rsidR="00740C83">
        <w:rPr>
          <w:rFonts w:ascii="Arial" w:hAnsi="Arial" w:cs="Arial"/>
        </w:rPr>
        <w:t xml:space="preserve"> @ </w:t>
      </w:r>
      <w:r w:rsidRPr="00450162">
        <w:rPr>
          <w:rFonts w:ascii="Arial" w:hAnsi="Arial" w:cs="Arial"/>
        </w:rPr>
        <w:t>11:00 am EDT</w:t>
      </w:r>
    </w:p>
    <w:p w14:paraId="766E8DE0" w14:textId="77777777" w:rsidR="001C0EFF" w:rsidRPr="00450162" w:rsidRDefault="001C0EFF" w:rsidP="00CB11EC">
      <w:pPr>
        <w:jc w:val="center"/>
        <w:rPr>
          <w:rFonts w:ascii="Arial" w:hAnsi="Arial" w:cs="Arial"/>
        </w:rPr>
      </w:pPr>
    </w:p>
    <w:p w14:paraId="0A45C2B7" w14:textId="77777777" w:rsidR="00AA4ACD" w:rsidRPr="00450162" w:rsidRDefault="00AA4ACD" w:rsidP="00A06C94">
      <w:pPr>
        <w:rPr>
          <w:rFonts w:ascii="Arial" w:hAnsi="Arial" w:cs="Arial"/>
          <w:color w:val="000000" w:themeColor="text1"/>
        </w:rPr>
      </w:pPr>
    </w:p>
    <w:tbl>
      <w:tblPr>
        <w:tblW w:w="0" w:type="auto"/>
        <w:tblInd w:w="1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094"/>
        <w:gridCol w:w="2601"/>
        <w:gridCol w:w="2325"/>
        <w:gridCol w:w="2132"/>
      </w:tblGrid>
      <w:tr w:rsidR="001C0EFF" w:rsidRPr="00450162" w14:paraId="40A56D95" w14:textId="77777777" w:rsidTr="001C0EFF">
        <w:tc>
          <w:tcPr>
            <w:tcW w:w="2250" w:type="dxa"/>
          </w:tcPr>
          <w:p w14:paraId="314B8F2B" w14:textId="77777777" w:rsidR="001C0EFF" w:rsidRPr="00450162" w:rsidRDefault="001C0EFF" w:rsidP="001C0EFF">
            <w:pPr>
              <w:rPr>
                <w:rFonts w:ascii="Arial" w:eastAsiaTheme="minorHAnsi" w:hAnsi="Arial" w:cs="Arial"/>
              </w:rPr>
            </w:pPr>
            <w:r w:rsidRPr="00450162">
              <w:rPr>
                <w:rFonts w:ascii="Arial" w:eastAsiaTheme="minorHAnsi" w:hAnsi="Arial" w:cs="Arial"/>
              </w:rPr>
              <w:t xml:space="preserve">Company Name: </w:t>
            </w:r>
          </w:p>
        </w:tc>
        <w:tc>
          <w:tcPr>
            <w:tcW w:w="2880" w:type="dxa"/>
          </w:tcPr>
          <w:p w14:paraId="3AC0304D"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178"/>
                  <w:enabled/>
                  <w:calcOnExit w:val="0"/>
                  <w:textInput/>
                </w:ffData>
              </w:fldChar>
            </w:r>
            <w:bookmarkStart w:id="0" w:name="Text178"/>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bookmarkEnd w:id="0"/>
          </w:p>
        </w:tc>
        <w:tc>
          <w:tcPr>
            <w:tcW w:w="2520" w:type="dxa"/>
          </w:tcPr>
          <w:p w14:paraId="7A09BEFA" w14:textId="77777777" w:rsidR="001C0EFF" w:rsidRPr="00450162" w:rsidRDefault="001C0EFF" w:rsidP="001C0EFF">
            <w:pPr>
              <w:rPr>
                <w:rFonts w:ascii="Arial" w:eastAsiaTheme="minorHAnsi" w:hAnsi="Arial" w:cs="Arial"/>
              </w:rPr>
            </w:pPr>
            <w:r w:rsidRPr="00450162">
              <w:rPr>
                <w:rFonts w:ascii="Arial" w:eastAsiaTheme="minorHAnsi" w:hAnsi="Arial" w:cs="Arial"/>
              </w:rPr>
              <w:t>Contact Name:</w:t>
            </w:r>
          </w:p>
        </w:tc>
        <w:tc>
          <w:tcPr>
            <w:tcW w:w="2340" w:type="dxa"/>
          </w:tcPr>
          <w:p w14:paraId="62F0882F"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183"/>
                  <w:enabled/>
                  <w:calcOnExit w:val="0"/>
                  <w:textInput/>
                </w:ffData>
              </w:fldChar>
            </w:r>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p>
        </w:tc>
      </w:tr>
      <w:tr w:rsidR="001C0EFF" w:rsidRPr="00450162" w14:paraId="1A15F4D9" w14:textId="77777777" w:rsidTr="001C0EFF">
        <w:tc>
          <w:tcPr>
            <w:tcW w:w="2250" w:type="dxa"/>
          </w:tcPr>
          <w:p w14:paraId="2569C64C" w14:textId="77777777" w:rsidR="001C0EFF" w:rsidRPr="00450162" w:rsidRDefault="001C0EFF" w:rsidP="001C0EFF">
            <w:pPr>
              <w:rPr>
                <w:rFonts w:ascii="Arial" w:eastAsiaTheme="minorHAnsi" w:hAnsi="Arial" w:cs="Arial"/>
              </w:rPr>
            </w:pPr>
            <w:r w:rsidRPr="00450162">
              <w:rPr>
                <w:rFonts w:ascii="Arial" w:eastAsiaTheme="minorHAnsi" w:hAnsi="Arial" w:cs="Arial"/>
              </w:rPr>
              <w:t>Company Phone No:</w:t>
            </w:r>
          </w:p>
        </w:tc>
        <w:tc>
          <w:tcPr>
            <w:tcW w:w="2880" w:type="dxa"/>
          </w:tcPr>
          <w:p w14:paraId="65E90AED"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179"/>
                  <w:enabled/>
                  <w:calcOnExit w:val="0"/>
                  <w:textInput/>
                </w:ffData>
              </w:fldChar>
            </w:r>
            <w:bookmarkStart w:id="1" w:name="Text179"/>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bookmarkEnd w:id="1"/>
          </w:p>
        </w:tc>
        <w:tc>
          <w:tcPr>
            <w:tcW w:w="2520" w:type="dxa"/>
          </w:tcPr>
          <w:p w14:paraId="38552494" w14:textId="77777777" w:rsidR="001C0EFF" w:rsidRPr="00450162" w:rsidRDefault="001C0EFF" w:rsidP="001C0EFF">
            <w:pPr>
              <w:rPr>
                <w:rFonts w:ascii="Arial" w:eastAsiaTheme="minorHAnsi" w:hAnsi="Arial" w:cs="Arial"/>
              </w:rPr>
            </w:pPr>
            <w:r w:rsidRPr="00450162">
              <w:rPr>
                <w:rFonts w:ascii="Arial" w:eastAsiaTheme="minorHAnsi" w:hAnsi="Arial" w:cs="Arial"/>
              </w:rPr>
              <w:t>Contact Phone No:</w:t>
            </w:r>
          </w:p>
        </w:tc>
        <w:tc>
          <w:tcPr>
            <w:tcW w:w="2340" w:type="dxa"/>
          </w:tcPr>
          <w:p w14:paraId="35690C9F"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242"/>
                  <w:enabled/>
                  <w:calcOnExit w:val="0"/>
                  <w:textInput/>
                </w:ffData>
              </w:fldChar>
            </w:r>
            <w:bookmarkStart w:id="2" w:name="Text242"/>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bookmarkEnd w:id="2"/>
          </w:p>
        </w:tc>
      </w:tr>
      <w:tr w:rsidR="001C0EFF" w:rsidRPr="00450162" w14:paraId="7CD86B5C" w14:textId="77777777" w:rsidTr="001C0EFF">
        <w:tc>
          <w:tcPr>
            <w:tcW w:w="2250" w:type="dxa"/>
          </w:tcPr>
          <w:p w14:paraId="575EEE70" w14:textId="77777777" w:rsidR="001C0EFF" w:rsidRPr="00450162" w:rsidRDefault="001C0EFF" w:rsidP="001C0EFF">
            <w:pPr>
              <w:rPr>
                <w:rFonts w:ascii="Arial" w:eastAsiaTheme="minorHAnsi" w:hAnsi="Arial" w:cs="Arial"/>
              </w:rPr>
            </w:pPr>
            <w:r w:rsidRPr="00450162">
              <w:rPr>
                <w:rFonts w:ascii="Arial" w:eastAsiaTheme="minorHAnsi" w:hAnsi="Arial" w:cs="Arial"/>
              </w:rPr>
              <w:t>Company Fax No:</w:t>
            </w:r>
          </w:p>
        </w:tc>
        <w:tc>
          <w:tcPr>
            <w:tcW w:w="2880" w:type="dxa"/>
          </w:tcPr>
          <w:p w14:paraId="6FEE3512"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180"/>
                  <w:enabled/>
                  <w:calcOnExit w:val="0"/>
                  <w:textInput/>
                </w:ffData>
              </w:fldChar>
            </w:r>
            <w:bookmarkStart w:id="3" w:name="Text180"/>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bookmarkEnd w:id="3"/>
          </w:p>
        </w:tc>
        <w:tc>
          <w:tcPr>
            <w:tcW w:w="2520" w:type="dxa"/>
          </w:tcPr>
          <w:p w14:paraId="2076F372" w14:textId="77777777" w:rsidR="001C0EFF" w:rsidRPr="00450162" w:rsidRDefault="001C0EFF" w:rsidP="001C0EFF">
            <w:pPr>
              <w:rPr>
                <w:rFonts w:ascii="Arial" w:eastAsiaTheme="minorHAnsi" w:hAnsi="Arial" w:cs="Arial"/>
              </w:rPr>
            </w:pPr>
            <w:r w:rsidRPr="00450162">
              <w:rPr>
                <w:rFonts w:ascii="Arial" w:eastAsiaTheme="minorHAnsi" w:hAnsi="Arial" w:cs="Arial"/>
              </w:rPr>
              <w:t>Contact E-mail:</w:t>
            </w:r>
          </w:p>
        </w:tc>
        <w:tc>
          <w:tcPr>
            <w:tcW w:w="2340" w:type="dxa"/>
          </w:tcPr>
          <w:p w14:paraId="0E66124A"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185"/>
                  <w:enabled/>
                  <w:calcOnExit w:val="0"/>
                  <w:textInput/>
                </w:ffData>
              </w:fldChar>
            </w:r>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p>
        </w:tc>
      </w:tr>
      <w:tr w:rsidR="001C0EFF" w:rsidRPr="00450162" w14:paraId="14A9CF85" w14:textId="77777777" w:rsidTr="001C0EFF">
        <w:tc>
          <w:tcPr>
            <w:tcW w:w="2250" w:type="dxa"/>
          </w:tcPr>
          <w:p w14:paraId="159B9765" w14:textId="77777777" w:rsidR="001C0EFF" w:rsidRPr="00450162" w:rsidRDefault="001C0EFF" w:rsidP="001C0EFF">
            <w:pPr>
              <w:rPr>
                <w:rFonts w:ascii="Arial" w:eastAsiaTheme="minorHAnsi" w:hAnsi="Arial" w:cs="Arial"/>
              </w:rPr>
            </w:pPr>
            <w:r w:rsidRPr="00450162">
              <w:rPr>
                <w:rFonts w:ascii="Arial" w:eastAsiaTheme="minorHAnsi" w:hAnsi="Arial" w:cs="Arial"/>
              </w:rPr>
              <w:t>Company Address:</w:t>
            </w:r>
          </w:p>
        </w:tc>
        <w:tc>
          <w:tcPr>
            <w:tcW w:w="7740" w:type="dxa"/>
            <w:gridSpan w:val="3"/>
          </w:tcPr>
          <w:p w14:paraId="0D0BB19F"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241"/>
                  <w:enabled/>
                  <w:calcOnExit w:val="0"/>
                  <w:textInput/>
                </w:ffData>
              </w:fldChar>
            </w:r>
            <w:bookmarkStart w:id="4" w:name="Text241"/>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bookmarkEnd w:id="4"/>
          </w:p>
        </w:tc>
      </w:tr>
      <w:tr w:rsidR="001C0EFF" w:rsidRPr="00450162" w14:paraId="23BDC660" w14:textId="77777777" w:rsidTr="001C0EFF">
        <w:tc>
          <w:tcPr>
            <w:tcW w:w="2250" w:type="dxa"/>
          </w:tcPr>
          <w:p w14:paraId="518AE1FB" w14:textId="77777777" w:rsidR="001C0EFF" w:rsidRPr="00450162" w:rsidRDefault="001C0EFF" w:rsidP="001C0EFF">
            <w:pPr>
              <w:rPr>
                <w:rFonts w:ascii="Arial" w:eastAsiaTheme="minorHAnsi" w:hAnsi="Arial" w:cs="Arial"/>
              </w:rPr>
            </w:pPr>
            <w:r w:rsidRPr="00450162">
              <w:rPr>
                <w:rFonts w:ascii="Arial" w:eastAsiaTheme="minorHAnsi" w:hAnsi="Arial" w:cs="Arial"/>
              </w:rPr>
              <w:t>Website Address:</w:t>
            </w:r>
          </w:p>
        </w:tc>
        <w:tc>
          <w:tcPr>
            <w:tcW w:w="2880" w:type="dxa"/>
          </w:tcPr>
          <w:p w14:paraId="580C2AA8"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182"/>
                  <w:enabled/>
                  <w:calcOnExit w:val="0"/>
                  <w:textInput/>
                </w:ffData>
              </w:fldChar>
            </w:r>
            <w:bookmarkStart w:id="5" w:name="Text182"/>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bookmarkEnd w:id="5"/>
          </w:p>
        </w:tc>
        <w:tc>
          <w:tcPr>
            <w:tcW w:w="2520" w:type="dxa"/>
          </w:tcPr>
          <w:p w14:paraId="65CD4C04" w14:textId="77777777" w:rsidR="001C0EFF" w:rsidRPr="00450162" w:rsidRDefault="001C0EFF" w:rsidP="001C0EFF">
            <w:pPr>
              <w:rPr>
                <w:rFonts w:ascii="Arial" w:eastAsiaTheme="minorHAnsi" w:hAnsi="Arial" w:cs="Arial"/>
              </w:rPr>
            </w:pPr>
            <w:r w:rsidRPr="00450162">
              <w:rPr>
                <w:rFonts w:ascii="Arial" w:eastAsiaTheme="minorHAnsi" w:hAnsi="Arial" w:cs="Arial"/>
              </w:rPr>
              <w:t>Federal Taxpayer ID #:</w:t>
            </w:r>
          </w:p>
        </w:tc>
        <w:tc>
          <w:tcPr>
            <w:tcW w:w="2340" w:type="dxa"/>
          </w:tcPr>
          <w:p w14:paraId="0FEA1F41" w14:textId="77777777" w:rsidR="001C0EFF" w:rsidRPr="00450162" w:rsidRDefault="001C0EFF" w:rsidP="001C0EFF">
            <w:pPr>
              <w:rPr>
                <w:rFonts w:ascii="Arial" w:eastAsiaTheme="minorHAnsi" w:hAnsi="Arial" w:cs="Arial"/>
              </w:rPr>
            </w:pPr>
            <w:r w:rsidRPr="00450162">
              <w:rPr>
                <w:rFonts w:ascii="Arial" w:eastAsiaTheme="minorHAnsi" w:hAnsi="Arial" w:cs="Arial"/>
              </w:rPr>
              <w:fldChar w:fldCharType="begin">
                <w:ffData>
                  <w:name w:val="Text182"/>
                  <w:enabled/>
                  <w:calcOnExit w:val="0"/>
                  <w:textInput/>
                </w:ffData>
              </w:fldChar>
            </w:r>
            <w:r w:rsidRPr="00450162">
              <w:rPr>
                <w:rFonts w:ascii="Arial" w:eastAsiaTheme="minorHAnsi" w:hAnsi="Arial" w:cs="Arial"/>
              </w:rPr>
              <w:instrText xml:space="preserve"> FORMTEXT </w:instrText>
            </w:r>
            <w:r w:rsidRPr="00450162">
              <w:rPr>
                <w:rFonts w:ascii="Arial" w:eastAsiaTheme="minorHAnsi" w:hAnsi="Arial" w:cs="Arial"/>
              </w:rPr>
            </w:r>
            <w:r w:rsidRPr="00450162">
              <w:rPr>
                <w:rFonts w:ascii="Arial" w:eastAsiaTheme="minorHAnsi" w:hAnsi="Arial" w:cs="Arial"/>
              </w:rPr>
              <w:fldChar w:fldCharType="separate"/>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noProof/>
              </w:rPr>
              <w:t> </w:t>
            </w:r>
            <w:r w:rsidRPr="00450162">
              <w:rPr>
                <w:rFonts w:ascii="Arial" w:eastAsiaTheme="minorHAnsi" w:hAnsi="Arial" w:cs="Arial"/>
              </w:rPr>
              <w:fldChar w:fldCharType="end"/>
            </w:r>
          </w:p>
        </w:tc>
      </w:tr>
    </w:tbl>
    <w:p w14:paraId="42700879" w14:textId="77777777" w:rsidR="00AA4ACD" w:rsidRPr="00450162" w:rsidRDefault="00AA4ACD" w:rsidP="00AA4ACD">
      <w:pPr>
        <w:jc w:val="center"/>
        <w:rPr>
          <w:rFonts w:ascii="Arial" w:hAnsi="Arial" w:cs="Arial"/>
        </w:rPr>
      </w:pPr>
    </w:p>
    <w:p w14:paraId="7345DBD9" w14:textId="06E0A9AD" w:rsidR="00A03D83" w:rsidRPr="00450162" w:rsidRDefault="001441BC" w:rsidP="00A03D8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uppressAutoHyphens/>
        <w:rPr>
          <w:rFonts w:ascii="Arial" w:eastAsia="Calibri" w:hAnsi="Arial" w:cs="Arial"/>
        </w:rPr>
      </w:pPr>
      <w:r w:rsidRPr="00450162">
        <w:rPr>
          <w:rFonts w:ascii="Arial" w:hAnsi="Arial" w:cs="Arial"/>
        </w:rPr>
        <w:t xml:space="preserve">The City of Grand </w:t>
      </w:r>
      <w:proofErr w:type="gramStart"/>
      <w:r w:rsidRPr="00450162">
        <w:rPr>
          <w:rFonts w:ascii="Arial" w:hAnsi="Arial" w:cs="Arial"/>
        </w:rPr>
        <w:t>Rapids is</w:t>
      </w:r>
      <w:proofErr w:type="gramEnd"/>
      <w:r w:rsidRPr="00450162">
        <w:rPr>
          <w:rFonts w:ascii="Arial" w:hAnsi="Arial" w:cs="Arial"/>
        </w:rPr>
        <w:t xml:space="preserve"> issuing this Request for </w:t>
      </w:r>
      <w:r w:rsidR="008B5886" w:rsidRPr="00450162">
        <w:rPr>
          <w:rFonts w:ascii="Arial" w:hAnsi="Arial" w:cs="Arial"/>
        </w:rPr>
        <w:t>Qualifications</w:t>
      </w:r>
      <w:r w:rsidRPr="00450162">
        <w:rPr>
          <w:rFonts w:ascii="Arial" w:hAnsi="Arial" w:cs="Arial"/>
        </w:rPr>
        <w:t xml:space="preserve"> (RF</w:t>
      </w:r>
      <w:r w:rsidR="008B5886" w:rsidRPr="00450162">
        <w:rPr>
          <w:rFonts w:ascii="Arial" w:hAnsi="Arial" w:cs="Arial"/>
        </w:rPr>
        <w:t>Q</w:t>
      </w:r>
      <w:r w:rsidRPr="00450162">
        <w:rPr>
          <w:rFonts w:ascii="Arial" w:hAnsi="Arial" w:cs="Arial"/>
        </w:rPr>
        <w:t xml:space="preserve">) from </w:t>
      </w:r>
      <w:r w:rsidR="00E61C8A" w:rsidRPr="00450162">
        <w:rPr>
          <w:rFonts w:ascii="Arial" w:hAnsi="Arial" w:cs="Arial"/>
        </w:rPr>
        <w:t xml:space="preserve">qualified consultants to provide technical expertise and strategic support to Mobile GR in the areas of municipal mobility and parking planning, policy development, and operational </w:t>
      </w:r>
      <w:r w:rsidR="00A6316E" w:rsidRPr="00450162">
        <w:rPr>
          <w:rFonts w:ascii="Arial" w:hAnsi="Arial" w:cs="Arial"/>
        </w:rPr>
        <w:t>practices.</w:t>
      </w:r>
      <w:r w:rsidRPr="00450162">
        <w:rPr>
          <w:rFonts w:ascii="Arial" w:hAnsi="Arial" w:cs="Arial"/>
        </w:rPr>
        <w:t xml:space="preserve"> </w:t>
      </w:r>
      <w:r w:rsidR="00A03D83" w:rsidRPr="00450162">
        <w:rPr>
          <w:rFonts w:ascii="Arial" w:hAnsi="Arial" w:cs="Arial"/>
        </w:rPr>
        <w:t>RF</w:t>
      </w:r>
      <w:r w:rsidR="008B5886" w:rsidRPr="00450162">
        <w:rPr>
          <w:rFonts w:ascii="Arial" w:hAnsi="Arial" w:cs="Arial"/>
        </w:rPr>
        <w:t>Q</w:t>
      </w:r>
      <w:r w:rsidR="00A03D83" w:rsidRPr="00450162">
        <w:rPr>
          <w:rFonts w:ascii="Arial" w:hAnsi="Arial" w:cs="Arial"/>
        </w:rPr>
        <w:t xml:space="preserve"> information and documents shall be available to vendors through the Bidnet Direct procurement system: </w:t>
      </w:r>
      <w:hyperlink r:id="rId10" w:history="1">
        <w:r w:rsidR="00A03D83" w:rsidRPr="00450162">
          <w:rPr>
            <w:rFonts w:ascii="Arial" w:hAnsi="Arial" w:cs="Arial"/>
            <w:color w:val="0000FF"/>
            <w:u w:val="single"/>
          </w:rPr>
          <w:t>https://www.bidnetdirect.com/mitn/cityofgrandrapids</w:t>
        </w:r>
      </w:hyperlink>
    </w:p>
    <w:p w14:paraId="61A94A25" w14:textId="77777777" w:rsidR="00224DF7" w:rsidRPr="00450162" w:rsidRDefault="00224DF7" w:rsidP="00224DF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uppressAutoHyphens/>
        <w:rPr>
          <w:rFonts w:ascii="Arial" w:hAnsi="Arial" w:cs="Arial"/>
        </w:rPr>
      </w:pPr>
    </w:p>
    <w:p w14:paraId="0C963838" w14:textId="77777777" w:rsidR="00224DF7" w:rsidRPr="00450162" w:rsidRDefault="00224DF7">
      <w:pPr>
        <w:spacing w:after="200"/>
        <w:rPr>
          <w:rFonts w:ascii="Arial" w:hAnsi="Arial" w:cs="Arial"/>
        </w:rPr>
      </w:pPr>
      <w:r w:rsidRPr="00450162">
        <w:rPr>
          <w:rFonts w:ascii="Arial" w:hAnsi="Arial" w:cs="Arial"/>
        </w:rPr>
        <w:br w:type="page"/>
      </w:r>
    </w:p>
    <w:p w14:paraId="7C3F3078" w14:textId="79F76A0C" w:rsidR="00FD4086" w:rsidRPr="00450162" w:rsidRDefault="00FD4086" w:rsidP="00224DF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uppressAutoHyphens/>
        <w:jc w:val="center"/>
        <w:rPr>
          <w:rFonts w:ascii="Arial" w:hAnsi="Arial" w:cs="Arial"/>
          <w:color w:val="000000"/>
        </w:rPr>
      </w:pPr>
      <w:r w:rsidRPr="00450162">
        <w:rPr>
          <w:rFonts w:ascii="Arial" w:hAnsi="Arial" w:cs="Arial"/>
          <w:color w:val="000000"/>
        </w:rPr>
        <w:lastRenderedPageBreak/>
        <w:t>General Information</w:t>
      </w:r>
    </w:p>
    <w:p w14:paraId="4479B99F" w14:textId="77777777" w:rsidR="00224DF7" w:rsidRPr="00450162" w:rsidRDefault="00224DF7" w:rsidP="00224DF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uppressAutoHyphens/>
        <w:jc w:val="center"/>
        <w:rPr>
          <w:rFonts w:ascii="Arial" w:eastAsia="Calibri" w:hAnsi="Arial" w:cs="Arial"/>
        </w:rPr>
      </w:pPr>
    </w:p>
    <w:p w14:paraId="7FDDF4F4" w14:textId="0FA9B214" w:rsidR="00224DF7" w:rsidRPr="00450162" w:rsidRDefault="00224DF7" w:rsidP="00224DF7">
      <w:pPr>
        <w:pStyle w:val="BodyText3"/>
        <w:jc w:val="both"/>
        <w:rPr>
          <w:rFonts w:ascii="Arial" w:hAnsi="Arial" w:cs="Arial"/>
          <w:sz w:val="20"/>
          <w:szCs w:val="20"/>
        </w:rPr>
      </w:pPr>
      <w:bookmarkStart w:id="6" w:name="_Toc5779353"/>
      <w:r w:rsidRPr="00450162">
        <w:rPr>
          <w:rFonts w:ascii="Arial" w:hAnsi="Arial" w:cs="Arial"/>
          <w:sz w:val="20"/>
          <w:szCs w:val="20"/>
        </w:rPr>
        <w:t xml:space="preserve">The City of Grand </w:t>
      </w:r>
      <w:proofErr w:type="gramStart"/>
      <w:r w:rsidRPr="00450162">
        <w:rPr>
          <w:rFonts w:ascii="Arial" w:hAnsi="Arial" w:cs="Arial"/>
          <w:sz w:val="20"/>
          <w:szCs w:val="20"/>
        </w:rPr>
        <w:t>Rapids is</w:t>
      </w:r>
      <w:proofErr w:type="gramEnd"/>
      <w:r w:rsidRPr="00450162">
        <w:rPr>
          <w:rFonts w:ascii="Arial" w:hAnsi="Arial" w:cs="Arial"/>
          <w:sz w:val="20"/>
          <w:szCs w:val="20"/>
        </w:rPr>
        <w:t xml:space="preserve"> issuing this Request for Qualifications (RFQ) to establish a pre-qualification list of companies for </w:t>
      </w:r>
      <w:r w:rsidR="00450162" w:rsidRPr="00AB455F">
        <w:rPr>
          <w:rFonts w:ascii="Arial" w:hAnsi="Arial" w:cs="Arial"/>
          <w:sz w:val="20"/>
          <w:szCs w:val="20"/>
        </w:rPr>
        <w:t>technical expertise and strategic support to Mobile GR in the areas of municipal mobility and parking planning, policy development, and operational practice</w:t>
      </w:r>
      <w:r w:rsidRPr="00450162">
        <w:rPr>
          <w:rFonts w:ascii="Arial" w:hAnsi="Arial" w:cs="Arial"/>
          <w:sz w:val="20"/>
          <w:szCs w:val="20"/>
        </w:rPr>
        <w:t>, on an as-needed basis. These services will augment the services currently performed by the City of Grand Rapids Mobile GR Department. Qualifications and all correspondence relating to this RFQ shall be submitted to:</w:t>
      </w:r>
    </w:p>
    <w:p w14:paraId="010B2D0E" w14:textId="77777777" w:rsidR="00224DF7" w:rsidRPr="00450162" w:rsidRDefault="00224DF7" w:rsidP="00224DF7">
      <w:pPr>
        <w:suppressAutoHyphens/>
        <w:jc w:val="both"/>
        <w:rPr>
          <w:rFonts w:ascii="Arial" w:hAnsi="Arial" w:cs="Arial"/>
        </w:rPr>
      </w:pPr>
    </w:p>
    <w:p w14:paraId="24CC21AB" w14:textId="77777777" w:rsidR="00224DF7" w:rsidRPr="00450162" w:rsidRDefault="00224DF7" w:rsidP="00224DF7">
      <w:pPr>
        <w:suppressAutoHyphens/>
        <w:jc w:val="center"/>
        <w:rPr>
          <w:rFonts w:ascii="Arial" w:hAnsi="Arial" w:cs="Arial"/>
        </w:rPr>
      </w:pPr>
      <w:r w:rsidRPr="00450162">
        <w:rPr>
          <w:rFonts w:ascii="Arial" w:hAnsi="Arial" w:cs="Arial"/>
        </w:rPr>
        <w:t>City of Grand Rapids Purchasing Department</w:t>
      </w:r>
    </w:p>
    <w:p w14:paraId="46345DB6" w14:textId="77777777" w:rsidR="00224DF7" w:rsidRPr="00450162" w:rsidRDefault="00224DF7" w:rsidP="00224DF7">
      <w:pPr>
        <w:suppressAutoHyphens/>
        <w:jc w:val="center"/>
        <w:rPr>
          <w:rFonts w:ascii="Arial" w:hAnsi="Arial" w:cs="Arial"/>
        </w:rPr>
      </w:pPr>
      <w:r w:rsidRPr="00450162">
        <w:rPr>
          <w:rFonts w:ascii="Arial" w:hAnsi="Arial" w:cs="Arial"/>
        </w:rPr>
        <w:t>300 Monroe Avenue NW  7</w:t>
      </w:r>
      <w:r w:rsidRPr="00450162">
        <w:rPr>
          <w:rFonts w:ascii="Arial" w:hAnsi="Arial" w:cs="Arial"/>
          <w:vertAlign w:val="superscript"/>
        </w:rPr>
        <w:t>th</w:t>
      </w:r>
      <w:r w:rsidRPr="00450162">
        <w:rPr>
          <w:rFonts w:ascii="Arial" w:hAnsi="Arial" w:cs="Arial"/>
        </w:rPr>
        <w:t xml:space="preserve"> Floor</w:t>
      </w:r>
    </w:p>
    <w:p w14:paraId="61FBE41F" w14:textId="77777777" w:rsidR="00224DF7" w:rsidRPr="00450162" w:rsidRDefault="00224DF7" w:rsidP="00224DF7">
      <w:pPr>
        <w:suppressAutoHyphens/>
        <w:jc w:val="center"/>
        <w:rPr>
          <w:rFonts w:ascii="Arial" w:hAnsi="Arial" w:cs="Arial"/>
        </w:rPr>
      </w:pPr>
      <w:r w:rsidRPr="00450162">
        <w:rPr>
          <w:rFonts w:ascii="Arial" w:hAnsi="Arial" w:cs="Arial"/>
        </w:rPr>
        <w:t>Grand Rapids, Michigan 49503</w:t>
      </w:r>
    </w:p>
    <w:p w14:paraId="176B690F" w14:textId="77777777" w:rsidR="00224DF7" w:rsidRPr="00450162" w:rsidRDefault="00224DF7" w:rsidP="00224DF7">
      <w:pPr>
        <w:suppressAutoHyphens/>
        <w:jc w:val="center"/>
        <w:rPr>
          <w:rFonts w:ascii="Arial" w:hAnsi="Arial" w:cs="Arial"/>
        </w:rPr>
      </w:pPr>
    </w:p>
    <w:p w14:paraId="0EAA183A" w14:textId="55BA1234" w:rsidR="00224DF7" w:rsidRPr="00450162" w:rsidRDefault="00224DF7" w:rsidP="00224DF7">
      <w:pPr>
        <w:suppressAutoHyphens/>
        <w:jc w:val="center"/>
        <w:rPr>
          <w:rFonts w:ascii="Arial" w:hAnsi="Arial" w:cs="Arial"/>
        </w:rPr>
      </w:pPr>
      <w:r w:rsidRPr="00450162">
        <w:rPr>
          <w:rFonts w:ascii="Arial" w:hAnsi="Arial" w:cs="Arial"/>
        </w:rPr>
        <w:t>Attn: RFQ 961-82-08</w:t>
      </w:r>
    </w:p>
    <w:p w14:paraId="2E703041" w14:textId="77777777" w:rsidR="00224DF7" w:rsidRPr="00450162" w:rsidRDefault="00224DF7" w:rsidP="00224DF7">
      <w:pPr>
        <w:suppressAutoHyphens/>
        <w:jc w:val="both"/>
        <w:rPr>
          <w:rFonts w:ascii="Arial" w:hAnsi="Arial" w:cs="Arial"/>
        </w:rPr>
      </w:pPr>
    </w:p>
    <w:p w14:paraId="20F7F685" w14:textId="3955D40F" w:rsidR="00224DF7" w:rsidRPr="00450162" w:rsidRDefault="00224DF7" w:rsidP="00224DF7">
      <w:pPr>
        <w:autoSpaceDE w:val="0"/>
        <w:autoSpaceDN w:val="0"/>
        <w:adjustRightInd w:val="0"/>
        <w:rPr>
          <w:rFonts w:ascii="Arial" w:hAnsi="Arial" w:cs="Arial"/>
          <w:color w:val="000000"/>
        </w:rPr>
      </w:pPr>
      <w:r w:rsidRPr="00450162">
        <w:rPr>
          <w:rFonts w:ascii="Arial" w:hAnsi="Arial" w:cs="Arial"/>
          <w:color w:val="000000"/>
        </w:rPr>
        <w:t xml:space="preserve">Any formal requests for clarification, questions, or additional information regarding this RFQ shall be submitted in writing via email no later than 2:00 p.m. </w:t>
      </w:r>
      <w:r w:rsidR="00740C83" w:rsidRPr="00740C83">
        <w:rPr>
          <w:rFonts w:ascii="Arial" w:hAnsi="Arial" w:cs="Arial"/>
          <w:color w:val="000000"/>
        </w:rPr>
        <w:t xml:space="preserve">June </w:t>
      </w:r>
      <w:r w:rsidR="00AF2BBD">
        <w:rPr>
          <w:rFonts w:ascii="Arial" w:hAnsi="Arial" w:cs="Arial"/>
          <w:color w:val="000000"/>
        </w:rPr>
        <w:t>25</w:t>
      </w:r>
      <w:r w:rsidR="00740C83" w:rsidRPr="00740C83">
        <w:rPr>
          <w:rFonts w:ascii="Arial" w:hAnsi="Arial" w:cs="Arial"/>
          <w:color w:val="000000"/>
        </w:rPr>
        <w:t xml:space="preserve">, </w:t>
      </w:r>
      <w:r w:rsidRPr="00740C83">
        <w:rPr>
          <w:rFonts w:ascii="Arial" w:hAnsi="Arial" w:cs="Arial"/>
          <w:color w:val="000000"/>
        </w:rPr>
        <w:t>2026</w:t>
      </w:r>
      <w:r w:rsidRPr="00450162">
        <w:rPr>
          <w:rFonts w:ascii="Arial" w:hAnsi="Arial" w:cs="Arial"/>
          <w:color w:val="000000"/>
        </w:rPr>
        <w:t xml:space="preserve"> to the Purchasing’s Department electronic mailbox at </w:t>
      </w:r>
      <w:hyperlink r:id="rId11" w:history="1">
        <w:r w:rsidRPr="00450162">
          <w:rPr>
            <w:rStyle w:val="Hyperlink"/>
            <w:rFonts w:ascii="Arial" w:hAnsi="Arial" w:cs="Arial"/>
          </w:rPr>
          <w:t>purchasingbids@grand-rapids.mi.us</w:t>
        </w:r>
      </w:hyperlink>
      <w:r w:rsidRPr="00450162">
        <w:rPr>
          <w:rFonts w:ascii="Arial" w:hAnsi="Arial" w:cs="Arial"/>
          <w:color w:val="000000"/>
        </w:rPr>
        <w:t>.</w:t>
      </w:r>
    </w:p>
    <w:p w14:paraId="63B91C0A" w14:textId="77777777" w:rsidR="00224DF7" w:rsidRPr="00450162" w:rsidRDefault="00224DF7" w:rsidP="00224DF7">
      <w:pPr>
        <w:tabs>
          <w:tab w:val="left" w:pos="744"/>
          <w:tab w:val="left" w:pos="1344"/>
          <w:tab w:val="left" w:pos="1944"/>
          <w:tab w:val="left" w:pos="2544"/>
          <w:tab w:val="left" w:pos="3144"/>
          <w:tab w:val="left" w:pos="3744"/>
          <w:tab w:val="left" w:pos="4344"/>
          <w:tab w:val="left" w:pos="4944"/>
          <w:tab w:val="left" w:pos="5544"/>
          <w:tab w:val="left" w:pos="6144"/>
          <w:tab w:val="left" w:pos="6744"/>
          <w:tab w:val="left" w:pos="7344"/>
        </w:tabs>
        <w:suppressAutoHyphens/>
        <w:rPr>
          <w:rFonts w:ascii="Arial" w:hAnsi="Arial" w:cs="Arial"/>
        </w:rPr>
      </w:pPr>
    </w:p>
    <w:p w14:paraId="4F758FA9" w14:textId="77777777" w:rsidR="00224DF7" w:rsidRPr="00450162" w:rsidRDefault="00224DF7" w:rsidP="00224DF7">
      <w:pPr>
        <w:suppressAutoHyphens/>
        <w:jc w:val="both"/>
        <w:rPr>
          <w:rFonts w:ascii="Arial" w:hAnsi="Arial" w:cs="Arial"/>
        </w:rPr>
      </w:pPr>
    </w:p>
    <w:p w14:paraId="00073EB9" w14:textId="1AE75C3C" w:rsidR="00AB455F" w:rsidRPr="00450162" w:rsidRDefault="00AB455F" w:rsidP="00AB455F">
      <w:pPr>
        <w:suppressAutoHyphens/>
        <w:jc w:val="both"/>
        <w:rPr>
          <w:rFonts w:ascii="Arial" w:hAnsi="Arial" w:cs="Arial"/>
        </w:rPr>
      </w:pPr>
      <w:r w:rsidRPr="00450162">
        <w:rPr>
          <w:rFonts w:ascii="Arial" w:hAnsi="Arial" w:cs="Arial"/>
        </w:rPr>
        <w:t xml:space="preserve">Qualifications submittals must be received no later than </w:t>
      </w:r>
      <w:r w:rsidR="00AF2BBD">
        <w:rPr>
          <w:rFonts w:ascii="Arial" w:hAnsi="Arial" w:cs="Arial"/>
        </w:rPr>
        <w:t>11</w:t>
      </w:r>
      <w:r w:rsidRPr="00450162">
        <w:rPr>
          <w:rFonts w:ascii="Arial" w:hAnsi="Arial" w:cs="Arial"/>
        </w:rPr>
        <w:t xml:space="preserve">:00 </w:t>
      </w:r>
      <w:r w:rsidR="00AF2BBD">
        <w:rPr>
          <w:rFonts w:ascii="Arial" w:hAnsi="Arial" w:cs="Arial"/>
        </w:rPr>
        <w:t>a</w:t>
      </w:r>
      <w:r w:rsidRPr="00450162">
        <w:rPr>
          <w:rFonts w:ascii="Arial" w:hAnsi="Arial" w:cs="Arial"/>
        </w:rPr>
        <w:t xml:space="preserve">.m. EST on </w:t>
      </w:r>
      <w:r w:rsidR="00740C83" w:rsidRPr="00740C83">
        <w:rPr>
          <w:rFonts w:ascii="Arial" w:hAnsi="Arial" w:cs="Arial"/>
        </w:rPr>
        <w:t>July 6</w:t>
      </w:r>
      <w:r w:rsidRPr="00740C83">
        <w:rPr>
          <w:rFonts w:ascii="Arial" w:hAnsi="Arial" w:cs="Arial"/>
        </w:rPr>
        <w:t>, 2026.</w:t>
      </w:r>
      <w:r w:rsidRPr="00450162">
        <w:rPr>
          <w:rFonts w:ascii="Arial" w:hAnsi="Arial" w:cs="Arial"/>
        </w:rPr>
        <w:t xml:space="preserve">  The City will not reimburse recipients of the RFQ for the cost incurred in preparing the Proposal or any oral presentation.  The City reserves the right to reject </w:t>
      </w:r>
      <w:proofErr w:type="gramStart"/>
      <w:r w:rsidRPr="00450162">
        <w:rPr>
          <w:rFonts w:ascii="Arial" w:hAnsi="Arial" w:cs="Arial"/>
        </w:rPr>
        <w:t>any and all</w:t>
      </w:r>
      <w:proofErr w:type="gramEnd"/>
      <w:r w:rsidRPr="00450162">
        <w:rPr>
          <w:rFonts w:ascii="Arial" w:hAnsi="Arial" w:cs="Arial"/>
        </w:rPr>
        <w:t xml:space="preserve"> Proposals either in its entirety or in parts, received </w:t>
      </w:r>
      <w:proofErr w:type="gramStart"/>
      <w:r w:rsidRPr="00450162">
        <w:rPr>
          <w:rFonts w:ascii="Arial" w:hAnsi="Arial" w:cs="Arial"/>
        </w:rPr>
        <w:t>as a result of</w:t>
      </w:r>
      <w:proofErr w:type="gramEnd"/>
      <w:r w:rsidRPr="00450162">
        <w:rPr>
          <w:rFonts w:ascii="Arial" w:hAnsi="Arial" w:cs="Arial"/>
        </w:rPr>
        <w:t xml:space="preserve"> the RFQ.  The City reserves the right to pre-qualify any number of companies as the City </w:t>
      </w:r>
      <w:proofErr w:type="gramStart"/>
      <w:r w:rsidRPr="00450162">
        <w:rPr>
          <w:rFonts w:ascii="Arial" w:hAnsi="Arial" w:cs="Arial"/>
        </w:rPr>
        <w:t>deems</w:t>
      </w:r>
      <w:proofErr w:type="gramEnd"/>
      <w:r w:rsidRPr="00450162">
        <w:rPr>
          <w:rFonts w:ascii="Arial" w:hAnsi="Arial" w:cs="Arial"/>
        </w:rPr>
        <w:t xml:space="preserve"> in its own best interest to do so.  </w:t>
      </w:r>
    </w:p>
    <w:p w14:paraId="30FDFDC6" w14:textId="77777777" w:rsidR="00AB455F" w:rsidRPr="00450162" w:rsidRDefault="00AB455F" w:rsidP="00AB455F">
      <w:pPr>
        <w:suppressAutoHyphens/>
        <w:jc w:val="both"/>
        <w:rPr>
          <w:rFonts w:ascii="Arial" w:hAnsi="Arial" w:cs="Arial"/>
        </w:rPr>
      </w:pPr>
    </w:p>
    <w:p w14:paraId="1AFD621C" w14:textId="77777777" w:rsidR="00AB455F" w:rsidRPr="00450162" w:rsidRDefault="00AB455F" w:rsidP="00AB455F">
      <w:pPr>
        <w:suppressAutoHyphens/>
        <w:jc w:val="both"/>
        <w:rPr>
          <w:rFonts w:ascii="Arial" w:hAnsi="Arial" w:cs="Arial"/>
        </w:rPr>
      </w:pPr>
      <w:bookmarkStart w:id="7" w:name="_Hlk114058698"/>
      <w:r w:rsidRPr="00450162">
        <w:rPr>
          <w:rFonts w:ascii="Arial" w:hAnsi="Arial" w:cs="Arial"/>
        </w:rPr>
        <w:t xml:space="preserve">Any subsequent award of contract(s) by the City for services would be for a one-year period from </w:t>
      </w:r>
      <w:proofErr w:type="gramStart"/>
      <w:r w:rsidRPr="00450162">
        <w:rPr>
          <w:rFonts w:ascii="Arial" w:hAnsi="Arial" w:cs="Arial"/>
        </w:rPr>
        <w:t>date</w:t>
      </w:r>
      <w:proofErr w:type="gramEnd"/>
      <w:r w:rsidRPr="00450162">
        <w:rPr>
          <w:rFonts w:ascii="Arial" w:hAnsi="Arial" w:cs="Arial"/>
        </w:rPr>
        <w:t xml:space="preserve"> on the contract. The City reserves the right to renew the contract for two additional one (1) year terms for the same period of the following years upon approval of the Purchasing Agent.  </w:t>
      </w:r>
      <w:bookmarkEnd w:id="7"/>
      <w:r w:rsidRPr="00450162">
        <w:rPr>
          <w:rFonts w:ascii="Arial" w:hAnsi="Arial" w:cs="Arial"/>
        </w:rPr>
        <w:t xml:space="preserve">The City reserves the right on any specific project to formally </w:t>
      </w:r>
      <w:proofErr w:type="gramStart"/>
      <w:r w:rsidRPr="00450162">
        <w:rPr>
          <w:rFonts w:ascii="Arial" w:hAnsi="Arial" w:cs="Arial"/>
        </w:rPr>
        <w:t>compete</w:t>
      </w:r>
      <w:proofErr w:type="gramEnd"/>
      <w:r w:rsidRPr="00450162">
        <w:rPr>
          <w:rFonts w:ascii="Arial" w:hAnsi="Arial" w:cs="Arial"/>
        </w:rPr>
        <w:t xml:space="preserve"> any project, to include all or only portions of the scopes of work included in this request, and/or to select multiple consultants, or to perform these or a portion of these services with the City's own work force.</w:t>
      </w:r>
    </w:p>
    <w:p w14:paraId="05A990BC" w14:textId="77777777" w:rsidR="00AB455F" w:rsidRPr="00450162" w:rsidRDefault="00AB455F" w:rsidP="00AB455F">
      <w:pPr>
        <w:suppressAutoHyphens/>
        <w:jc w:val="both"/>
        <w:rPr>
          <w:rFonts w:ascii="Arial" w:hAnsi="Arial" w:cs="Arial"/>
        </w:rPr>
      </w:pPr>
    </w:p>
    <w:p w14:paraId="5522377D" w14:textId="074BECCD" w:rsidR="00AB455F" w:rsidRPr="00450162" w:rsidRDefault="00AB455F" w:rsidP="00AB455F">
      <w:pPr>
        <w:pStyle w:val="BodyText3"/>
        <w:jc w:val="both"/>
        <w:rPr>
          <w:rFonts w:ascii="Arial" w:hAnsi="Arial" w:cs="Arial"/>
          <w:sz w:val="20"/>
          <w:szCs w:val="20"/>
        </w:rPr>
      </w:pPr>
      <w:r w:rsidRPr="00740C83">
        <w:rPr>
          <w:rFonts w:ascii="Arial" w:hAnsi="Arial" w:cs="Arial"/>
          <w:sz w:val="20"/>
          <w:szCs w:val="20"/>
        </w:rPr>
        <w:t xml:space="preserve">Respondents shall submit their completed RFQ in a digital media format (such as an Adobe PDF document) on a compact disc (CD) or flash drive to the address listed above. Written notice should be included with the Proposal if there is any intent to take exception to any requirement of this RFQ in the space provided. The scope of work being solicited and the qualifications for responding are listed herein.  The City expects to interview shortlisted respondents no later than </w:t>
      </w:r>
      <w:r w:rsidR="00740C83" w:rsidRPr="00740C83">
        <w:rPr>
          <w:rFonts w:ascii="Arial" w:hAnsi="Arial" w:cs="Arial"/>
          <w:sz w:val="20"/>
          <w:szCs w:val="20"/>
        </w:rPr>
        <w:t>July 30</w:t>
      </w:r>
      <w:r w:rsidRPr="00740C83">
        <w:rPr>
          <w:rFonts w:ascii="Arial" w:hAnsi="Arial" w:cs="Arial"/>
          <w:sz w:val="20"/>
          <w:szCs w:val="20"/>
        </w:rPr>
        <w:t xml:space="preserve">, </w:t>
      </w:r>
      <w:proofErr w:type="gramStart"/>
      <w:r w:rsidRPr="00740C83">
        <w:rPr>
          <w:rFonts w:ascii="Arial" w:hAnsi="Arial" w:cs="Arial"/>
          <w:sz w:val="20"/>
          <w:szCs w:val="20"/>
        </w:rPr>
        <w:t>2026</w:t>
      </w:r>
      <w:proofErr w:type="gramEnd"/>
      <w:r w:rsidRPr="00740C83">
        <w:rPr>
          <w:rFonts w:ascii="Arial" w:hAnsi="Arial" w:cs="Arial"/>
          <w:sz w:val="20"/>
          <w:szCs w:val="20"/>
        </w:rPr>
        <w:t xml:space="preserve"> and to </w:t>
      </w:r>
      <w:proofErr w:type="gramStart"/>
      <w:r w:rsidRPr="00740C83">
        <w:rPr>
          <w:rFonts w:ascii="Arial" w:hAnsi="Arial" w:cs="Arial"/>
          <w:sz w:val="20"/>
          <w:szCs w:val="20"/>
        </w:rPr>
        <w:t>enter into</w:t>
      </w:r>
      <w:proofErr w:type="gramEnd"/>
      <w:r w:rsidRPr="00740C83">
        <w:rPr>
          <w:rFonts w:ascii="Arial" w:hAnsi="Arial" w:cs="Arial"/>
          <w:sz w:val="20"/>
          <w:szCs w:val="20"/>
        </w:rPr>
        <w:t xml:space="preserve"> contracts no later than </w:t>
      </w:r>
      <w:r w:rsidR="00740C83" w:rsidRPr="00740C83">
        <w:rPr>
          <w:rFonts w:ascii="Arial" w:hAnsi="Arial" w:cs="Arial"/>
          <w:sz w:val="20"/>
          <w:szCs w:val="20"/>
        </w:rPr>
        <w:t xml:space="preserve">August </w:t>
      </w:r>
      <w:r w:rsidRPr="00740C83">
        <w:rPr>
          <w:rFonts w:ascii="Arial" w:hAnsi="Arial" w:cs="Arial"/>
          <w:sz w:val="20"/>
          <w:szCs w:val="20"/>
        </w:rPr>
        <w:t>2026.</w:t>
      </w:r>
    </w:p>
    <w:p w14:paraId="14EEC646" w14:textId="77777777" w:rsidR="00224DF7" w:rsidRPr="00450162" w:rsidRDefault="00224DF7" w:rsidP="00224DF7">
      <w:pPr>
        <w:pStyle w:val="BodyText3"/>
        <w:jc w:val="both"/>
        <w:rPr>
          <w:rFonts w:ascii="Arial" w:hAnsi="Arial" w:cs="Arial"/>
          <w:sz w:val="20"/>
          <w:szCs w:val="20"/>
        </w:rPr>
      </w:pPr>
    </w:p>
    <w:p w14:paraId="0BF08D7D" w14:textId="06CC81A9" w:rsidR="00AB455F" w:rsidRPr="00450162" w:rsidRDefault="00224DF7" w:rsidP="00224DF7">
      <w:pPr>
        <w:pStyle w:val="BodyText3"/>
        <w:jc w:val="both"/>
        <w:rPr>
          <w:rFonts w:ascii="Arial" w:hAnsi="Arial" w:cs="Arial"/>
          <w:sz w:val="20"/>
          <w:szCs w:val="20"/>
        </w:rPr>
      </w:pPr>
      <w:r w:rsidRPr="00450162">
        <w:rPr>
          <w:rFonts w:ascii="Arial" w:hAnsi="Arial" w:cs="Arial"/>
          <w:sz w:val="20"/>
          <w:szCs w:val="20"/>
        </w:rPr>
        <w:t xml:space="preserve">All information provided in response to this </w:t>
      </w:r>
      <w:proofErr w:type="gramStart"/>
      <w:r w:rsidRPr="00450162">
        <w:rPr>
          <w:rFonts w:ascii="Arial" w:hAnsi="Arial" w:cs="Arial"/>
          <w:sz w:val="20"/>
          <w:szCs w:val="20"/>
        </w:rPr>
        <w:t>RFQ</w:t>
      </w:r>
      <w:proofErr w:type="gramEnd"/>
      <w:r w:rsidRPr="00450162">
        <w:rPr>
          <w:rFonts w:ascii="Arial" w:hAnsi="Arial" w:cs="Arial"/>
          <w:sz w:val="20"/>
          <w:szCs w:val="20"/>
        </w:rPr>
        <w:t xml:space="preserve"> and any subsequent contract is subject to the provisions of the Freedom of Information Act. 1976 no.442, as amended, MCL 15.231 or latest revision thereof.</w:t>
      </w:r>
    </w:p>
    <w:p w14:paraId="4E3BA1C9" w14:textId="6E96F494" w:rsidR="00224DF7" w:rsidRPr="00450162" w:rsidRDefault="00224DF7" w:rsidP="00224DF7">
      <w:pPr>
        <w:pStyle w:val="BodyText3"/>
        <w:jc w:val="both"/>
        <w:rPr>
          <w:rFonts w:ascii="Arial" w:hAnsi="Arial" w:cs="Arial"/>
          <w:sz w:val="20"/>
          <w:szCs w:val="20"/>
        </w:rPr>
      </w:pPr>
      <w:r w:rsidRPr="00450162">
        <w:rPr>
          <w:rFonts w:ascii="Arial" w:hAnsi="Arial" w:cs="Arial"/>
          <w:sz w:val="20"/>
          <w:szCs w:val="20"/>
        </w:rPr>
        <w:t>DEFINITIONS</w:t>
      </w:r>
    </w:p>
    <w:p w14:paraId="6C792865" w14:textId="3031B6D8" w:rsidR="00224DF7" w:rsidRPr="00450162" w:rsidRDefault="00224DF7" w:rsidP="00224DF7">
      <w:pPr>
        <w:pStyle w:val="BodyText3"/>
        <w:jc w:val="both"/>
        <w:rPr>
          <w:rFonts w:ascii="Arial" w:hAnsi="Arial" w:cs="Arial"/>
          <w:sz w:val="20"/>
          <w:szCs w:val="20"/>
        </w:rPr>
      </w:pPr>
      <w:r w:rsidRPr="00450162">
        <w:rPr>
          <w:rFonts w:ascii="Arial" w:hAnsi="Arial" w:cs="Arial"/>
          <w:sz w:val="20"/>
          <w:szCs w:val="20"/>
        </w:rPr>
        <w:t>“</w:t>
      </w:r>
      <w:r w:rsidRPr="00450162">
        <w:rPr>
          <w:rFonts w:ascii="Arial" w:hAnsi="Arial" w:cs="Arial"/>
          <w:sz w:val="20"/>
          <w:szCs w:val="20"/>
          <w:u w:val="single"/>
        </w:rPr>
        <w:t>Consultant</w:t>
      </w:r>
      <w:r w:rsidRPr="00450162">
        <w:rPr>
          <w:rFonts w:ascii="Arial" w:hAnsi="Arial" w:cs="Arial"/>
          <w:sz w:val="20"/>
          <w:szCs w:val="20"/>
        </w:rPr>
        <w:t>” – Any individual or firm submitting a bid in response to this RFQ</w:t>
      </w:r>
    </w:p>
    <w:p w14:paraId="056FA40C" w14:textId="26F515EF" w:rsidR="00450162" w:rsidRPr="00450162" w:rsidRDefault="00224DF7" w:rsidP="00224DF7">
      <w:pPr>
        <w:pStyle w:val="BodyText3"/>
        <w:jc w:val="both"/>
        <w:rPr>
          <w:rFonts w:ascii="Arial" w:hAnsi="Arial" w:cs="Arial"/>
          <w:sz w:val="20"/>
          <w:szCs w:val="20"/>
        </w:rPr>
      </w:pPr>
      <w:r w:rsidRPr="00450162">
        <w:rPr>
          <w:rFonts w:ascii="Arial" w:hAnsi="Arial" w:cs="Arial"/>
          <w:sz w:val="20"/>
          <w:szCs w:val="20"/>
        </w:rPr>
        <w:t>“</w:t>
      </w:r>
      <w:r w:rsidRPr="00450162">
        <w:rPr>
          <w:rFonts w:ascii="Arial" w:hAnsi="Arial" w:cs="Arial"/>
          <w:sz w:val="20"/>
          <w:szCs w:val="20"/>
          <w:u w:val="single"/>
        </w:rPr>
        <w:t>Contractor</w:t>
      </w:r>
      <w:r w:rsidRPr="00450162">
        <w:rPr>
          <w:rFonts w:ascii="Arial" w:hAnsi="Arial" w:cs="Arial"/>
          <w:sz w:val="20"/>
          <w:szCs w:val="20"/>
        </w:rPr>
        <w:t>”, “</w:t>
      </w:r>
      <w:r w:rsidRPr="00450162">
        <w:rPr>
          <w:rFonts w:ascii="Arial" w:hAnsi="Arial" w:cs="Arial"/>
          <w:sz w:val="20"/>
          <w:szCs w:val="20"/>
          <w:u w:val="single"/>
        </w:rPr>
        <w:t>Consultant</w:t>
      </w:r>
      <w:r w:rsidRPr="00450162">
        <w:rPr>
          <w:rFonts w:ascii="Arial" w:hAnsi="Arial" w:cs="Arial"/>
          <w:sz w:val="20"/>
          <w:szCs w:val="20"/>
        </w:rPr>
        <w:t>”, or “</w:t>
      </w:r>
      <w:r w:rsidRPr="00450162">
        <w:rPr>
          <w:rFonts w:ascii="Arial" w:hAnsi="Arial" w:cs="Arial"/>
          <w:sz w:val="20"/>
          <w:szCs w:val="20"/>
          <w:u w:val="single"/>
        </w:rPr>
        <w:t>Vendor</w:t>
      </w:r>
      <w:r w:rsidRPr="00450162">
        <w:rPr>
          <w:rFonts w:ascii="Arial" w:hAnsi="Arial" w:cs="Arial"/>
          <w:sz w:val="20"/>
          <w:szCs w:val="20"/>
        </w:rPr>
        <w:t>” – Any individual or firm who/that will be selected based on their/its bid in response to this RFQ.</w:t>
      </w:r>
    </w:p>
    <w:p w14:paraId="7B6AC6BC" w14:textId="235746CC" w:rsidR="00224DF7" w:rsidRPr="00450162" w:rsidRDefault="00224DF7" w:rsidP="00224DF7">
      <w:pPr>
        <w:pStyle w:val="BodyText3"/>
        <w:jc w:val="both"/>
        <w:rPr>
          <w:rFonts w:ascii="Arial" w:hAnsi="Arial" w:cs="Arial"/>
          <w:sz w:val="20"/>
          <w:szCs w:val="20"/>
        </w:rPr>
      </w:pPr>
      <w:r w:rsidRPr="00450162">
        <w:rPr>
          <w:rFonts w:ascii="Arial" w:hAnsi="Arial" w:cs="Arial"/>
          <w:sz w:val="20"/>
          <w:szCs w:val="20"/>
        </w:rPr>
        <w:t>“</w:t>
      </w:r>
      <w:r w:rsidRPr="00450162">
        <w:rPr>
          <w:rFonts w:ascii="Arial" w:hAnsi="Arial" w:cs="Arial"/>
          <w:sz w:val="20"/>
          <w:szCs w:val="20"/>
          <w:u w:val="single"/>
        </w:rPr>
        <w:t>City</w:t>
      </w:r>
      <w:r w:rsidRPr="00450162">
        <w:rPr>
          <w:rFonts w:ascii="Arial" w:hAnsi="Arial" w:cs="Arial"/>
          <w:sz w:val="20"/>
          <w:szCs w:val="20"/>
        </w:rPr>
        <w:t>” – The City of Grand Rapids, Michigan</w:t>
      </w:r>
    </w:p>
    <w:p w14:paraId="4A5717A7" w14:textId="77777777" w:rsidR="00224DF7" w:rsidRPr="00450162" w:rsidRDefault="00224DF7" w:rsidP="00224DF7">
      <w:pPr>
        <w:suppressAutoHyphens/>
        <w:ind w:left="480" w:hanging="480"/>
        <w:jc w:val="both"/>
        <w:rPr>
          <w:rFonts w:ascii="Arial" w:hAnsi="Arial" w:cs="Arial"/>
        </w:rPr>
      </w:pPr>
      <w:r w:rsidRPr="00450162">
        <w:rPr>
          <w:rFonts w:ascii="Arial" w:hAnsi="Arial" w:cs="Arial"/>
        </w:rPr>
        <w:t>“</w:t>
      </w:r>
      <w:r w:rsidRPr="00450162">
        <w:rPr>
          <w:rFonts w:ascii="Arial" w:hAnsi="Arial" w:cs="Arial"/>
          <w:u w:val="single"/>
        </w:rPr>
        <w:t>Mobile GR</w:t>
      </w:r>
      <w:r w:rsidRPr="00450162">
        <w:rPr>
          <w:rFonts w:ascii="Arial" w:hAnsi="Arial" w:cs="Arial"/>
        </w:rPr>
        <w:t>” – The City’s Mobile GR Department.</w:t>
      </w:r>
    </w:p>
    <w:p w14:paraId="0A33372A" w14:textId="77777777" w:rsidR="00224DF7" w:rsidRPr="00450162" w:rsidRDefault="00224DF7" w:rsidP="00224DF7">
      <w:pPr>
        <w:suppressAutoHyphens/>
        <w:ind w:left="480" w:hanging="480"/>
        <w:jc w:val="both"/>
        <w:rPr>
          <w:rFonts w:ascii="Arial" w:hAnsi="Arial" w:cs="Arial"/>
        </w:rPr>
      </w:pPr>
    </w:p>
    <w:p w14:paraId="69D80366" w14:textId="2670B8AC" w:rsidR="00224DF7" w:rsidRPr="00450162" w:rsidRDefault="00224DF7" w:rsidP="00224DF7">
      <w:pPr>
        <w:suppressAutoHyphens/>
        <w:ind w:left="480" w:hanging="480"/>
        <w:jc w:val="both"/>
        <w:rPr>
          <w:rFonts w:ascii="Arial" w:hAnsi="Arial" w:cs="Arial"/>
        </w:rPr>
      </w:pPr>
      <w:r w:rsidRPr="00450162">
        <w:rPr>
          <w:rFonts w:ascii="Arial" w:hAnsi="Arial" w:cs="Arial"/>
        </w:rPr>
        <w:t>All other terms not generally defined are defined herein.</w:t>
      </w:r>
    </w:p>
    <w:p w14:paraId="4E309475" w14:textId="77777777" w:rsidR="00450162" w:rsidRPr="00450162" w:rsidRDefault="00450162">
      <w:pPr>
        <w:spacing w:after="200"/>
        <w:rPr>
          <w:rFonts w:ascii="Arial" w:eastAsiaTheme="majorEastAsia" w:hAnsi="Arial" w:cs="Arial"/>
          <w:b/>
          <w:bCs/>
          <w:color w:val="000000" w:themeColor="text1"/>
          <w:u w:val="single"/>
        </w:rPr>
      </w:pPr>
      <w:r w:rsidRPr="00450162">
        <w:rPr>
          <w:rFonts w:ascii="Arial" w:hAnsi="Arial" w:cs="Arial"/>
          <w:b/>
          <w:bCs/>
          <w:color w:val="000000" w:themeColor="text1"/>
          <w:u w:val="single"/>
        </w:rPr>
        <w:br w:type="page"/>
      </w:r>
    </w:p>
    <w:p w14:paraId="1F07424A" w14:textId="6643B2D5" w:rsidR="00224DF7" w:rsidRPr="00450162" w:rsidRDefault="00224DF7" w:rsidP="00AB455F">
      <w:pPr>
        <w:pStyle w:val="Heading3"/>
        <w:jc w:val="center"/>
        <w:rPr>
          <w:rFonts w:ascii="Arial" w:hAnsi="Arial" w:cs="Arial"/>
          <w:b/>
          <w:bCs/>
          <w:color w:val="000000" w:themeColor="text1"/>
          <w:sz w:val="20"/>
          <w:szCs w:val="20"/>
          <w:u w:val="single"/>
        </w:rPr>
      </w:pPr>
      <w:r w:rsidRPr="00450162">
        <w:rPr>
          <w:rFonts w:ascii="Arial" w:hAnsi="Arial" w:cs="Arial"/>
          <w:b/>
          <w:bCs/>
          <w:color w:val="000000" w:themeColor="text1"/>
          <w:sz w:val="20"/>
          <w:szCs w:val="20"/>
          <w:u w:val="single"/>
        </w:rPr>
        <w:t>SCOPE OF WORK</w:t>
      </w:r>
    </w:p>
    <w:p w14:paraId="7486C960" w14:textId="77777777" w:rsidR="00224DF7" w:rsidRPr="00450162" w:rsidRDefault="00224DF7" w:rsidP="00224DF7">
      <w:pPr>
        <w:tabs>
          <w:tab w:val="left" w:pos="-480"/>
          <w:tab w:val="left" w:pos="-360"/>
          <w:tab w:val="left" w:pos="-240"/>
          <w:tab w:val="left" w:pos="-120"/>
        </w:tabs>
        <w:suppressAutoHyphens/>
        <w:ind w:left="480" w:hanging="480"/>
        <w:jc w:val="both"/>
        <w:rPr>
          <w:rFonts w:ascii="Arial" w:hAnsi="Arial" w:cs="Arial"/>
          <w:b/>
          <w:bCs/>
          <w:color w:val="000000" w:themeColor="text1"/>
        </w:rPr>
      </w:pPr>
    </w:p>
    <w:p w14:paraId="71E8666D" w14:textId="77777777" w:rsidR="00224DF7" w:rsidRPr="00450162" w:rsidRDefault="00224DF7" w:rsidP="00224DF7">
      <w:pPr>
        <w:pStyle w:val="Heading4"/>
        <w:numPr>
          <w:ilvl w:val="0"/>
          <w:numId w:val="19"/>
        </w:numPr>
        <w:ind w:left="576" w:hanging="360"/>
        <w:jc w:val="both"/>
        <w:rPr>
          <w:rFonts w:ascii="Arial" w:hAnsi="Arial" w:cs="Arial"/>
          <w:b/>
          <w:bCs/>
          <w:i w:val="0"/>
          <w:iCs w:val="0"/>
          <w:color w:val="000000" w:themeColor="text1"/>
        </w:rPr>
      </w:pPr>
      <w:r w:rsidRPr="00450162">
        <w:rPr>
          <w:rFonts w:ascii="Arial" w:hAnsi="Arial" w:cs="Arial"/>
          <w:b/>
          <w:bCs/>
          <w:i w:val="0"/>
          <w:iCs w:val="0"/>
          <w:color w:val="000000" w:themeColor="text1"/>
        </w:rPr>
        <w:t>General</w:t>
      </w:r>
    </w:p>
    <w:p w14:paraId="534375C9" w14:textId="77777777" w:rsidR="00B26D98" w:rsidRPr="00450162" w:rsidRDefault="00B26D98" w:rsidP="00AB455F">
      <w:pPr>
        <w:pStyle w:val="BodyText3"/>
        <w:spacing w:after="0"/>
        <w:ind w:left="432"/>
        <w:rPr>
          <w:rFonts w:ascii="Arial" w:hAnsi="Arial" w:cs="Arial"/>
          <w:sz w:val="20"/>
          <w:szCs w:val="20"/>
        </w:rPr>
      </w:pPr>
    </w:p>
    <w:p w14:paraId="38408C81" w14:textId="4E866A29" w:rsidR="00AB455F" w:rsidRPr="00AB455F" w:rsidRDefault="00AB455F" w:rsidP="00AB455F">
      <w:pPr>
        <w:pStyle w:val="BodyText3"/>
        <w:spacing w:after="0"/>
        <w:ind w:left="432"/>
        <w:rPr>
          <w:rFonts w:ascii="Arial" w:hAnsi="Arial" w:cs="Arial"/>
          <w:sz w:val="20"/>
          <w:szCs w:val="20"/>
        </w:rPr>
      </w:pPr>
      <w:r w:rsidRPr="00AB455F">
        <w:rPr>
          <w:rFonts w:ascii="Arial" w:hAnsi="Arial" w:cs="Arial"/>
          <w:sz w:val="20"/>
          <w:szCs w:val="20"/>
        </w:rPr>
        <w:t xml:space="preserve">The objective of this Request for Qualification (RFQ) is to solicit qualified consultants to provide </w:t>
      </w:r>
      <w:bookmarkStart w:id="8" w:name="_Hlk228282692"/>
      <w:r w:rsidRPr="00AB455F">
        <w:rPr>
          <w:rFonts w:ascii="Arial" w:hAnsi="Arial" w:cs="Arial"/>
          <w:sz w:val="20"/>
          <w:szCs w:val="20"/>
        </w:rPr>
        <w:t>technical expertise and strategic support to Mobile GR in the areas of municipal mobility and parking planning, policy development, and operational practice</w:t>
      </w:r>
      <w:bookmarkEnd w:id="8"/>
      <w:r w:rsidRPr="00AB455F">
        <w:rPr>
          <w:rFonts w:ascii="Arial" w:hAnsi="Arial" w:cs="Arial"/>
          <w:sz w:val="20"/>
          <w:szCs w:val="20"/>
        </w:rPr>
        <w:t>s. The selected consultant</w:t>
      </w:r>
      <w:r w:rsidR="00450162">
        <w:rPr>
          <w:rFonts w:ascii="Arial" w:hAnsi="Arial" w:cs="Arial"/>
          <w:sz w:val="20"/>
          <w:szCs w:val="20"/>
        </w:rPr>
        <w:t>(s)</w:t>
      </w:r>
      <w:r w:rsidRPr="00AB455F">
        <w:rPr>
          <w:rFonts w:ascii="Arial" w:hAnsi="Arial" w:cs="Arial"/>
          <w:sz w:val="20"/>
          <w:szCs w:val="20"/>
        </w:rPr>
        <w:t xml:space="preserve"> will support the advancement of current and upcoming Mobile GR initiatives through project management assistance, planning and policy development, and operational guidance. Additionally, the consultant will assist the Department in strengthening internal project management systems and processes while providing mentorship and technical guidance to City staff to enhance organizational capacity, support professional development, and ensure the effective implementation of mobility and parking initiatives. The City reserves the right to award contracts to multiple companies as it deems in its own best interests to do so. </w:t>
      </w:r>
    </w:p>
    <w:p w14:paraId="1F5B0D2D" w14:textId="77777777" w:rsidR="00AB455F" w:rsidRPr="00AB455F" w:rsidRDefault="00AB455F" w:rsidP="00AB455F">
      <w:pPr>
        <w:pStyle w:val="BodyText3"/>
        <w:spacing w:after="0"/>
        <w:ind w:left="216"/>
        <w:rPr>
          <w:rFonts w:ascii="Arial" w:hAnsi="Arial" w:cs="Arial"/>
          <w:sz w:val="20"/>
          <w:szCs w:val="20"/>
        </w:rPr>
      </w:pPr>
    </w:p>
    <w:p w14:paraId="031548CC" w14:textId="77777777" w:rsidR="00AB455F" w:rsidRPr="00AB455F" w:rsidRDefault="00AB455F" w:rsidP="00AB455F">
      <w:pPr>
        <w:pStyle w:val="BodyText3"/>
        <w:spacing w:after="0"/>
        <w:ind w:left="216" w:firstLine="216"/>
        <w:jc w:val="both"/>
        <w:rPr>
          <w:rFonts w:ascii="Arial" w:hAnsi="Arial" w:cs="Arial"/>
          <w:b/>
          <w:bCs/>
          <w:sz w:val="20"/>
          <w:szCs w:val="20"/>
        </w:rPr>
      </w:pPr>
      <w:r w:rsidRPr="00AB455F">
        <w:rPr>
          <w:rFonts w:ascii="Arial" w:hAnsi="Arial" w:cs="Arial"/>
          <w:b/>
          <w:bCs/>
          <w:sz w:val="20"/>
          <w:szCs w:val="20"/>
        </w:rPr>
        <w:t>Background:</w:t>
      </w:r>
    </w:p>
    <w:p w14:paraId="137A25DC" w14:textId="776CD5F8" w:rsidR="00AB455F" w:rsidRPr="00AB455F" w:rsidRDefault="00AB455F" w:rsidP="00B26D98">
      <w:pPr>
        <w:pStyle w:val="BodyText3"/>
        <w:spacing w:after="0"/>
        <w:ind w:left="432"/>
        <w:rPr>
          <w:rFonts w:ascii="Arial" w:hAnsi="Arial" w:cs="Arial"/>
          <w:sz w:val="20"/>
          <w:szCs w:val="20"/>
        </w:rPr>
      </w:pPr>
      <w:r w:rsidRPr="00AB455F">
        <w:rPr>
          <w:rFonts w:ascii="Arial" w:hAnsi="Arial" w:cs="Arial"/>
          <w:sz w:val="20"/>
          <w:szCs w:val="20"/>
        </w:rPr>
        <w:t>Approximately a decade ago, the City of Grand Rapids established the Mobile GR Department to oversee the City’s</w:t>
      </w:r>
      <w:r w:rsidRPr="00450162">
        <w:rPr>
          <w:rFonts w:ascii="Arial" w:hAnsi="Arial" w:cs="Arial"/>
          <w:sz w:val="20"/>
          <w:szCs w:val="20"/>
        </w:rPr>
        <w:t xml:space="preserve"> </w:t>
      </w:r>
      <w:r w:rsidRPr="00AB455F">
        <w:rPr>
          <w:rFonts w:ascii="Arial" w:hAnsi="Arial" w:cs="Arial"/>
          <w:sz w:val="20"/>
          <w:szCs w:val="20"/>
        </w:rPr>
        <w:t>transportation planning, traffic safety, parking systems, and related mobility operations. Since that time, the Department has</w:t>
      </w:r>
      <w:r w:rsidRPr="00450162">
        <w:rPr>
          <w:rFonts w:ascii="Arial" w:hAnsi="Arial" w:cs="Arial"/>
          <w:sz w:val="20"/>
          <w:szCs w:val="20"/>
        </w:rPr>
        <w:t xml:space="preserve"> </w:t>
      </w:r>
      <w:r w:rsidRPr="00AB455F">
        <w:rPr>
          <w:rFonts w:ascii="Arial" w:hAnsi="Arial" w:cs="Arial"/>
          <w:sz w:val="20"/>
          <w:szCs w:val="20"/>
        </w:rPr>
        <w:t>continued to grow in both scope and responsibility as the City advances major mobility initiatives and responds to increasing</w:t>
      </w:r>
      <w:r w:rsidR="00B26D98" w:rsidRPr="00450162">
        <w:rPr>
          <w:rFonts w:ascii="Arial" w:hAnsi="Arial" w:cs="Arial"/>
          <w:sz w:val="20"/>
          <w:szCs w:val="20"/>
        </w:rPr>
        <w:t xml:space="preserve"> </w:t>
      </w:r>
      <w:r w:rsidRPr="00AB455F">
        <w:rPr>
          <w:rFonts w:ascii="Arial" w:hAnsi="Arial" w:cs="Arial"/>
          <w:sz w:val="20"/>
          <w:szCs w:val="20"/>
        </w:rPr>
        <w:t>demand for technical expertise in parking and transportation policy, planning, and operations.</w:t>
      </w:r>
    </w:p>
    <w:p w14:paraId="500B155B" w14:textId="77777777" w:rsidR="00AB455F" w:rsidRPr="00AB455F" w:rsidRDefault="00AB455F" w:rsidP="00AB455F">
      <w:pPr>
        <w:pStyle w:val="BodyText3"/>
        <w:spacing w:after="0"/>
        <w:ind w:left="216"/>
        <w:rPr>
          <w:rFonts w:ascii="Arial" w:hAnsi="Arial" w:cs="Arial"/>
          <w:sz w:val="20"/>
          <w:szCs w:val="20"/>
        </w:rPr>
      </w:pPr>
    </w:p>
    <w:p w14:paraId="52847349" w14:textId="750B6DE8" w:rsidR="00AB455F" w:rsidRPr="00AB455F" w:rsidRDefault="00AB455F" w:rsidP="00B26D98">
      <w:pPr>
        <w:pStyle w:val="BodyText3"/>
        <w:spacing w:after="0"/>
        <w:ind w:left="432"/>
        <w:rPr>
          <w:rFonts w:ascii="Arial" w:hAnsi="Arial" w:cs="Arial"/>
          <w:sz w:val="20"/>
          <w:szCs w:val="20"/>
        </w:rPr>
      </w:pPr>
      <w:r w:rsidRPr="00AB455F">
        <w:rPr>
          <w:rFonts w:ascii="Arial" w:hAnsi="Arial" w:cs="Arial"/>
          <w:sz w:val="20"/>
          <w:szCs w:val="20"/>
        </w:rPr>
        <w:t>To support the Department during a period of rapid growth and increasing technical complexity, Mobile GR seeks to retain</w:t>
      </w:r>
      <w:r w:rsidRPr="00450162">
        <w:rPr>
          <w:rFonts w:ascii="Arial" w:hAnsi="Arial" w:cs="Arial"/>
          <w:sz w:val="20"/>
          <w:szCs w:val="20"/>
        </w:rPr>
        <w:t xml:space="preserve"> </w:t>
      </w:r>
      <w:r w:rsidRPr="00AB455F">
        <w:rPr>
          <w:rFonts w:ascii="Arial" w:hAnsi="Arial" w:cs="Arial"/>
          <w:sz w:val="20"/>
          <w:szCs w:val="20"/>
        </w:rPr>
        <w:t>a qualified consultant team to provide project management and technical advisory services. The selected consultant will</w:t>
      </w:r>
      <w:r w:rsidR="00B26D98" w:rsidRPr="00450162">
        <w:rPr>
          <w:rFonts w:ascii="Arial" w:hAnsi="Arial" w:cs="Arial"/>
          <w:sz w:val="20"/>
          <w:szCs w:val="20"/>
        </w:rPr>
        <w:t xml:space="preserve"> </w:t>
      </w:r>
      <w:r w:rsidRPr="00AB455F">
        <w:rPr>
          <w:rFonts w:ascii="Arial" w:hAnsi="Arial" w:cs="Arial"/>
          <w:sz w:val="20"/>
          <w:szCs w:val="20"/>
        </w:rPr>
        <w:t>augment internal staff capacity, assist with the development and review of planning and policy initiatives, and support the</w:t>
      </w:r>
      <w:r w:rsidRPr="00450162">
        <w:rPr>
          <w:rFonts w:ascii="Arial" w:hAnsi="Arial" w:cs="Arial"/>
          <w:sz w:val="20"/>
          <w:szCs w:val="20"/>
        </w:rPr>
        <w:t xml:space="preserve"> </w:t>
      </w:r>
      <w:r w:rsidRPr="00AB455F">
        <w:rPr>
          <w:rFonts w:ascii="Arial" w:hAnsi="Arial" w:cs="Arial"/>
          <w:sz w:val="20"/>
          <w:szCs w:val="20"/>
        </w:rPr>
        <w:t>continued development of departmental project management practices.</w:t>
      </w:r>
    </w:p>
    <w:p w14:paraId="3E47963B" w14:textId="77777777" w:rsidR="00AB455F" w:rsidRPr="00AB455F" w:rsidRDefault="00AB455F" w:rsidP="00AB455F">
      <w:pPr>
        <w:pStyle w:val="BodyText3"/>
        <w:spacing w:after="0"/>
        <w:ind w:left="216"/>
        <w:rPr>
          <w:rFonts w:ascii="Arial" w:hAnsi="Arial" w:cs="Arial"/>
          <w:sz w:val="20"/>
          <w:szCs w:val="20"/>
        </w:rPr>
      </w:pPr>
    </w:p>
    <w:p w14:paraId="70777B21" w14:textId="52844AD3" w:rsidR="00224DF7" w:rsidRPr="00450162" w:rsidRDefault="00AB455F" w:rsidP="00B26D98">
      <w:pPr>
        <w:pStyle w:val="BodyText3"/>
        <w:spacing w:after="0"/>
        <w:ind w:left="432"/>
        <w:rPr>
          <w:rFonts w:ascii="Arial" w:hAnsi="Arial" w:cs="Arial"/>
          <w:sz w:val="20"/>
          <w:szCs w:val="20"/>
        </w:rPr>
      </w:pPr>
      <w:r w:rsidRPr="00AB455F">
        <w:rPr>
          <w:rFonts w:ascii="Arial" w:hAnsi="Arial" w:cs="Arial"/>
          <w:sz w:val="20"/>
          <w:szCs w:val="20"/>
        </w:rPr>
        <w:t>The City is particularly interested in consultants with deep experience in municipal parking systems, mobility planning,</w:t>
      </w:r>
      <w:r w:rsidRPr="00450162">
        <w:rPr>
          <w:rFonts w:ascii="Arial" w:hAnsi="Arial" w:cs="Arial"/>
          <w:sz w:val="20"/>
          <w:szCs w:val="20"/>
        </w:rPr>
        <w:t xml:space="preserve"> </w:t>
      </w:r>
      <w:r w:rsidRPr="00AB455F">
        <w:rPr>
          <w:rFonts w:ascii="Arial" w:hAnsi="Arial" w:cs="Arial"/>
          <w:sz w:val="20"/>
          <w:szCs w:val="20"/>
        </w:rPr>
        <w:t>transportation policy development, and multimodal transportation engineering, who can also support the professional</w:t>
      </w:r>
      <w:r w:rsidRPr="00450162">
        <w:rPr>
          <w:rFonts w:ascii="Arial" w:hAnsi="Arial" w:cs="Arial"/>
          <w:sz w:val="20"/>
          <w:szCs w:val="20"/>
        </w:rPr>
        <w:t xml:space="preserve"> </w:t>
      </w:r>
      <w:r w:rsidRPr="00AB455F">
        <w:rPr>
          <w:rFonts w:ascii="Arial" w:hAnsi="Arial" w:cs="Arial"/>
          <w:sz w:val="20"/>
          <w:szCs w:val="20"/>
        </w:rPr>
        <w:t>development of City staff by modeling strong project management practices and providing technical guidance.</w:t>
      </w:r>
    </w:p>
    <w:p w14:paraId="41D34033" w14:textId="77777777" w:rsidR="00B26D98" w:rsidRPr="00450162" w:rsidRDefault="00B26D98" w:rsidP="00B26D98">
      <w:pPr>
        <w:pStyle w:val="BodyText3"/>
        <w:spacing w:after="0"/>
        <w:ind w:left="432"/>
        <w:rPr>
          <w:rFonts w:ascii="Arial" w:hAnsi="Arial" w:cs="Arial"/>
          <w:sz w:val="20"/>
          <w:szCs w:val="20"/>
        </w:rPr>
      </w:pPr>
    </w:p>
    <w:p w14:paraId="32BB9AE6" w14:textId="77777777" w:rsidR="00224DF7" w:rsidRPr="00450162" w:rsidRDefault="00224DF7" w:rsidP="00AB455F">
      <w:pPr>
        <w:pStyle w:val="BodyText3"/>
        <w:ind w:left="432"/>
        <w:jc w:val="both"/>
        <w:rPr>
          <w:rFonts w:ascii="Arial" w:hAnsi="Arial" w:cs="Arial"/>
          <w:sz w:val="20"/>
          <w:szCs w:val="20"/>
        </w:rPr>
      </w:pPr>
      <w:r w:rsidRPr="00450162">
        <w:rPr>
          <w:rFonts w:ascii="Arial" w:hAnsi="Arial" w:cs="Arial"/>
          <w:sz w:val="20"/>
          <w:szCs w:val="20"/>
        </w:rPr>
        <w:t xml:space="preserve">For each unique project, work may be performed at the request and on behalf of various City departments referenced above.  Mobile GR </w:t>
      </w:r>
      <w:proofErr w:type="gramStart"/>
      <w:r w:rsidRPr="00450162">
        <w:rPr>
          <w:rFonts w:ascii="Arial" w:hAnsi="Arial" w:cs="Arial"/>
          <w:sz w:val="20"/>
          <w:szCs w:val="20"/>
        </w:rPr>
        <w:t>is in need of</w:t>
      </w:r>
      <w:proofErr w:type="gramEnd"/>
      <w:r w:rsidRPr="00450162">
        <w:rPr>
          <w:rFonts w:ascii="Arial" w:hAnsi="Arial" w:cs="Arial"/>
          <w:sz w:val="20"/>
          <w:szCs w:val="20"/>
        </w:rPr>
        <w:t xml:space="preserve"> various professional and technical services that will be procured through the pre-qualifying results of this </w:t>
      </w:r>
      <w:proofErr w:type="gramStart"/>
      <w:r w:rsidRPr="00450162">
        <w:rPr>
          <w:rFonts w:ascii="Arial" w:hAnsi="Arial" w:cs="Arial"/>
          <w:sz w:val="20"/>
          <w:szCs w:val="20"/>
        </w:rPr>
        <w:t>RFQ, and</w:t>
      </w:r>
      <w:proofErr w:type="gramEnd"/>
      <w:r w:rsidRPr="00450162">
        <w:rPr>
          <w:rFonts w:ascii="Arial" w:hAnsi="Arial" w:cs="Arial"/>
          <w:sz w:val="20"/>
          <w:szCs w:val="20"/>
        </w:rPr>
        <w:t xml:space="preserve"> will work within procurement processes as well </w:t>
      </w:r>
      <w:proofErr w:type="gramStart"/>
      <w:r w:rsidRPr="00450162">
        <w:rPr>
          <w:rFonts w:ascii="Arial" w:hAnsi="Arial" w:cs="Arial"/>
          <w:sz w:val="20"/>
          <w:szCs w:val="20"/>
        </w:rPr>
        <w:t>as the manage</w:t>
      </w:r>
      <w:proofErr w:type="gramEnd"/>
      <w:r w:rsidRPr="00450162">
        <w:rPr>
          <w:rFonts w:ascii="Arial" w:hAnsi="Arial" w:cs="Arial"/>
          <w:sz w:val="20"/>
          <w:szCs w:val="20"/>
        </w:rPr>
        <w:t xml:space="preserve"> any contracts or orders. As consulting firms will be working on an as-needed basis, there is not a specific scope of work in this RFQ document. Instead, each firm should attempt to qualify themselves (in their Statement of Qualifications) for each activity (as detailed henceforth) they are qualified to perform and for which they are interested in providing services. Any services requested or required under contract resulting from this RFQ process will be separate from any other contracts processed through the Engineering Department; the awarded contractor(s) will provide services as a “prime” contractor directly to the City.</w:t>
      </w:r>
    </w:p>
    <w:p w14:paraId="62323169" w14:textId="77777777" w:rsidR="00224DF7" w:rsidRPr="00450162" w:rsidRDefault="00224DF7" w:rsidP="00AB455F">
      <w:pPr>
        <w:pStyle w:val="BodyText3"/>
        <w:ind w:left="432"/>
        <w:jc w:val="both"/>
        <w:rPr>
          <w:rFonts w:ascii="Arial" w:hAnsi="Arial" w:cs="Arial"/>
          <w:sz w:val="20"/>
          <w:szCs w:val="20"/>
        </w:rPr>
      </w:pPr>
    </w:p>
    <w:p w14:paraId="6A64C26A" w14:textId="599F0B2D" w:rsidR="00224DF7" w:rsidRPr="00450162" w:rsidRDefault="00224DF7" w:rsidP="002D12B7">
      <w:pPr>
        <w:pStyle w:val="BodyText3"/>
        <w:ind w:left="432"/>
        <w:jc w:val="both"/>
        <w:rPr>
          <w:rFonts w:ascii="Arial" w:hAnsi="Arial" w:cs="Arial"/>
          <w:sz w:val="20"/>
          <w:szCs w:val="20"/>
        </w:rPr>
      </w:pPr>
      <w:r w:rsidRPr="00450162">
        <w:rPr>
          <w:rFonts w:ascii="Arial" w:hAnsi="Arial" w:cs="Arial"/>
          <w:sz w:val="20"/>
          <w:szCs w:val="20"/>
        </w:rPr>
        <w:t xml:space="preserve">The City anticipates securing multiple contracts through this </w:t>
      </w:r>
      <w:proofErr w:type="gramStart"/>
      <w:r w:rsidRPr="00450162">
        <w:rPr>
          <w:rFonts w:ascii="Arial" w:hAnsi="Arial" w:cs="Arial"/>
          <w:sz w:val="20"/>
          <w:szCs w:val="20"/>
        </w:rPr>
        <w:t>RFQ, and</w:t>
      </w:r>
      <w:proofErr w:type="gramEnd"/>
      <w:r w:rsidRPr="00450162">
        <w:rPr>
          <w:rFonts w:ascii="Arial" w:hAnsi="Arial" w:cs="Arial"/>
          <w:sz w:val="20"/>
          <w:szCs w:val="20"/>
        </w:rPr>
        <w:t xml:space="preserve"> does not anticipate that any single consultant or contractor will perform all scopes of work; rather, the City anticipates securing one or more consultants or contractors. This RFQ seeks general Professional and Technical Services for various municipal projects, and is not for equipment installations, construction services, furnishing of materials, etc. The types of Professional and/or Technical Services that the </w:t>
      </w:r>
      <w:proofErr w:type="gramStart"/>
      <w:r w:rsidRPr="00450162">
        <w:rPr>
          <w:rFonts w:ascii="Arial" w:hAnsi="Arial" w:cs="Arial"/>
          <w:sz w:val="20"/>
          <w:szCs w:val="20"/>
        </w:rPr>
        <w:t>City</w:t>
      </w:r>
      <w:proofErr w:type="gramEnd"/>
      <w:r w:rsidRPr="00450162">
        <w:rPr>
          <w:rFonts w:ascii="Arial" w:hAnsi="Arial" w:cs="Arial"/>
          <w:sz w:val="20"/>
          <w:szCs w:val="20"/>
        </w:rPr>
        <w:t xml:space="preserve"> seeks will be on a job-order processing basis and may include, but are not limited to, any or </w:t>
      </w:r>
      <w:proofErr w:type="gramStart"/>
      <w:r w:rsidRPr="00450162">
        <w:rPr>
          <w:rFonts w:ascii="Arial" w:hAnsi="Arial" w:cs="Arial"/>
          <w:sz w:val="20"/>
          <w:szCs w:val="20"/>
        </w:rPr>
        <w:t>all of</w:t>
      </w:r>
      <w:proofErr w:type="gramEnd"/>
      <w:r w:rsidRPr="00450162">
        <w:rPr>
          <w:rFonts w:ascii="Arial" w:hAnsi="Arial" w:cs="Arial"/>
          <w:sz w:val="20"/>
          <w:szCs w:val="20"/>
        </w:rPr>
        <w:t xml:space="preserve"> the following:</w:t>
      </w:r>
    </w:p>
    <w:p w14:paraId="63B01FFD" w14:textId="5B526486" w:rsidR="00AB455F" w:rsidRPr="00450162" w:rsidRDefault="002D12B7" w:rsidP="00AB455F">
      <w:pPr>
        <w:pStyle w:val="ListParagraph"/>
        <w:numPr>
          <w:ilvl w:val="0"/>
          <w:numId w:val="20"/>
        </w:numPr>
        <w:spacing w:line="276" w:lineRule="auto"/>
        <w:contextualSpacing w:val="0"/>
        <w:rPr>
          <w:rFonts w:ascii="Arial" w:hAnsi="Arial" w:cs="Arial"/>
        </w:rPr>
      </w:pPr>
      <w:r w:rsidRPr="00450162">
        <w:rPr>
          <w:rFonts w:ascii="Arial" w:hAnsi="Arial" w:cs="Arial"/>
        </w:rPr>
        <w:t>Transportation Planning and Technical Support Services</w:t>
      </w:r>
    </w:p>
    <w:p w14:paraId="2D50A7E3" w14:textId="000076B0" w:rsidR="00AB455F" w:rsidRPr="00450162" w:rsidRDefault="002D12B7" w:rsidP="00AB455F">
      <w:pPr>
        <w:pStyle w:val="ListParagraph"/>
        <w:numPr>
          <w:ilvl w:val="0"/>
          <w:numId w:val="20"/>
        </w:numPr>
        <w:spacing w:line="276" w:lineRule="auto"/>
        <w:contextualSpacing w:val="0"/>
        <w:rPr>
          <w:rFonts w:ascii="Arial" w:hAnsi="Arial" w:cs="Arial"/>
        </w:rPr>
      </w:pPr>
      <w:r w:rsidRPr="00450162">
        <w:rPr>
          <w:rFonts w:ascii="Arial" w:hAnsi="Arial" w:cs="Arial"/>
        </w:rPr>
        <w:t>Project Management and Program Administration Support Services</w:t>
      </w:r>
    </w:p>
    <w:p w14:paraId="11720B8F" w14:textId="24AA0E8D" w:rsidR="00AB455F" w:rsidRPr="00450162" w:rsidRDefault="002D12B7" w:rsidP="00AB455F">
      <w:pPr>
        <w:pStyle w:val="ListParagraph"/>
        <w:numPr>
          <w:ilvl w:val="0"/>
          <w:numId w:val="20"/>
        </w:numPr>
        <w:spacing w:line="276" w:lineRule="auto"/>
        <w:contextualSpacing w:val="0"/>
        <w:rPr>
          <w:rFonts w:ascii="Arial" w:hAnsi="Arial" w:cs="Arial"/>
        </w:rPr>
      </w:pPr>
      <w:r w:rsidRPr="00450162">
        <w:rPr>
          <w:rFonts w:ascii="Arial" w:hAnsi="Arial" w:cs="Arial"/>
        </w:rPr>
        <w:t>Staff Development and Capacity Building Services</w:t>
      </w:r>
    </w:p>
    <w:p w14:paraId="33C8FB60" w14:textId="48BD08BD" w:rsidR="00AB455F" w:rsidRPr="00450162" w:rsidRDefault="002D12B7" w:rsidP="00AB455F">
      <w:pPr>
        <w:pStyle w:val="ListParagraph"/>
        <w:numPr>
          <w:ilvl w:val="0"/>
          <w:numId w:val="20"/>
        </w:numPr>
        <w:spacing w:line="276" w:lineRule="auto"/>
        <w:contextualSpacing w:val="0"/>
        <w:rPr>
          <w:rFonts w:ascii="Arial" w:hAnsi="Arial" w:cs="Arial"/>
        </w:rPr>
      </w:pPr>
      <w:r w:rsidRPr="00450162">
        <w:rPr>
          <w:rFonts w:ascii="Arial" w:hAnsi="Arial" w:cs="Arial"/>
        </w:rPr>
        <w:t xml:space="preserve">Communications </w:t>
      </w:r>
      <w:r w:rsidR="00BF42E5">
        <w:rPr>
          <w:rFonts w:ascii="Arial" w:hAnsi="Arial" w:cs="Arial"/>
        </w:rPr>
        <w:t>a</w:t>
      </w:r>
      <w:r w:rsidRPr="00450162">
        <w:rPr>
          <w:rFonts w:ascii="Arial" w:hAnsi="Arial" w:cs="Arial"/>
        </w:rPr>
        <w:t>nd Public Engagement Support Services</w:t>
      </w:r>
    </w:p>
    <w:p w14:paraId="66D1D5D2" w14:textId="77777777" w:rsidR="00224DF7" w:rsidRPr="00450162" w:rsidRDefault="00224DF7" w:rsidP="00AB455F">
      <w:pPr>
        <w:pStyle w:val="BodyText3"/>
        <w:jc w:val="both"/>
        <w:rPr>
          <w:rFonts w:ascii="Arial" w:hAnsi="Arial" w:cs="Arial"/>
          <w:sz w:val="20"/>
          <w:szCs w:val="20"/>
        </w:rPr>
      </w:pPr>
    </w:p>
    <w:p w14:paraId="1F783DBB" w14:textId="436B5C81" w:rsidR="00224DF7" w:rsidRPr="00450162" w:rsidRDefault="00224DF7" w:rsidP="00AB455F">
      <w:pPr>
        <w:pStyle w:val="BodyText3"/>
        <w:jc w:val="both"/>
        <w:rPr>
          <w:rFonts w:ascii="Arial" w:hAnsi="Arial" w:cs="Arial"/>
          <w:sz w:val="20"/>
          <w:szCs w:val="20"/>
        </w:rPr>
      </w:pPr>
      <w:r w:rsidRPr="00450162">
        <w:rPr>
          <w:rFonts w:ascii="Arial" w:hAnsi="Arial" w:cs="Arial"/>
          <w:sz w:val="20"/>
          <w:szCs w:val="20"/>
        </w:rPr>
        <w:t xml:space="preserve">Any contracts that are secured </w:t>
      </w:r>
      <w:proofErr w:type="gramStart"/>
      <w:r w:rsidRPr="00450162">
        <w:rPr>
          <w:rFonts w:ascii="Arial" w:hAnsi="Arial" w:cs="Arial"/>
          <w:sz w:val="20"/>
          <w:szCs w:val="20"/>
        </w:rPr>
        <w:t>as a result of</w:t>
      </w:r>
      <w:proofErr w:type="gramEnd"/>
      <w:r w:rsidRPr="00450162">
        <w:rPr>
          <w:rFonts w:ascii="Arial" w:hAnsi="Arial" w:cs="Arial"/>
          <w:sz w:val="20"/>
          <w:szCs w:val="20"/>
        </w:rPr>
        <w:t xml:space="preserve"> this RFQ will be on a “term” basis for as-needed services under a Master Services Agreement, to be reviewed and approved by the City Commission of Grand Rapids.  Prior to commencement of a specific project, the contractor or consultants that provide the necessary services for completion of the specific project will be provided with a brief Statement or Work or detailed solicitation, which will describe the specific project, and the desired outcomes and timeline. Consultants will be required to submit a brief proposal confirming their understanding of the specific project and timeline, and, where applicable, a not-to-exceed amount based on the consultant’s understanding of the project.  </w:t>
      </w:r>
    </w:p>
    <w:p w14:paraId="0338D786" w14:textId="62752723" w:rsidR="00224DF7" w:rsidRPr="00450162" w:rsidRDefault="00224DF7" w:rsidP="00AB455F">
      <w:pPr>
        <w:pStyle w:val="BodyText3"/>
        <w:jc w:val="both"/>
        <w:rPr>
          <w:rFonts w:ascii="Arial" w:hAnsi="Arial" w:cs="Arial"/>
          <w:sz w:val="20"/>
          <w:szCs w:val="20"/>
        </w:rPr>
      </w:pPr>
      <w:r w:rsidRPr="00450162">
        <w:rPr>
          <w:rFonts w:ascii="Arial" w:hAnsi="Arial" w:cs="Arial"/>
          <w:sz w:val="20"/>
          <w:szCs w:val="20"/>
        </w:rPr>
        <w:t xml:space="preserve">The City prefers to provide a Statement of Work or detailed solicitation to all consultants that receive contracts through this RFQ, to be </w:t>
      </w:r>
      <w:proofErr w:type="gramStart"/>
      <w:r w:rsidRPr="00450162">
        <w:rPr>
          <w:rFonts w:ascii="Arial" w:hAnsi="Arial" w:cs="Arial"/>
          <w:sz w:val="20"/>
          <w:szCs w:val="20"/>
        </w:rPr>
        <w:t>provide</w:t>
      </w:r>
      <w:proofErr w:type="gramEnd"/>
      <w:r w:rsidRPr="00450162">
        <w:rPr>
          <w:rFonts w:ascii="Arial" w:hAnsi="Arial" w:cs="Arial"/>
          <w:sz w:val="20"/>
          <w:szCs w:val="20"/>
        </w:rPr>
        <w:t xml:space="preserve"> in a template format, to receive competitive responses for a specific project.  However, for projects with an estimated cost of less than $1,000 the City may select a consultant to undertake the project at </w:t>
      </w:r>
      <w:proofErr w:type="gramStart"/>
      <w:r w:rsidRPr="00450162">
        <w:rPr>
          <w:rFonts w:ascii="Arial" w:hAnsi="Arial" w:cs="Arial"/>
          <w:sz w:val="20"/>
          <w:szCs w:val="20"/>
        </w:rPr>
        <w:t>it’s</w:t>
      </w:r>
      <w:proofErr w:type="gramEnd"/>
      <w:r w:rsidRPr="00450162">
        <w:rPr>
          <w:rFonts w:ascii="Arial" w:hAnsi="Arial" w:cs="Arial"/>
          <w:sz w:val="20"/>
          <w:szCs w:val="20"/>
        </w:rPr>
        <w:t xml:space="preserve"> own discretion.  </w:t>
      </w:r>
    </w:p>
    <w:p w14:paraId="36B0F48A" w14:textId="77777777" w:rsidR="00224DF7" w:rsidRPr="00450162" w:rsidRDefault="00224DF7" w:rsidP="00AB455F">
      <w:pPr>
        <w:pStyle w:val="BodyText3"/>
        <w:jc w:val="both"/>
        <w:rPr>
          <w:rFonts w:ascii="Arial" w:hAnsi="Arial" w:cs="Arial"/>
          <w:sz w:val="20"/>
          <w:szCs w:val="20"/>
        </w:rPr>
      </w:pPr>
      <w:r w:rsidRPr="00450162">
        <w:rPr>
          <w:rFonts w:ascii="Arial" w:hAnsi="Arial" w:cs="Arial"/>
          <w:sz w:val="20"/>
          <w:szCs w:val="20"/>
        </w:rPr>
        <w:t>Prior to beginning each project (or in some cases a phase and/or phases of a project), Mobile GR staff will review the consultant’s proposal, including the proposed schedule, and the Consultant(s) shall then provide the Mobile GR staff with, at a minimum, its understanding of the scope of work including the tasks that will be utilized to complete the project (or the specific phase of a project), subconsultants (including Minority and/or Women Owned Business Enterprise firms – M/WBE; Micro – Local Business Enterprise firms – Micro - LBE) and, where applicable, a “not-to-exceed” amount for that project.  The Consultant shall be required to provide estimated costs for each subconsultant (including M/WBE and Micro – LBE firms) within the not-to-exceed amount.  Upon completion of the services for the project, the Consultant shall be required to report the actual amount paid to each subconsultant with the Consultant’s request for final payment.</w:t>
      </w:r>
    </w:p>
    <w:p w14:paraId="3DA22934" w14:textId="77777777" w:rsidR="00224DF7" w:rsidRPr="00450162" w:rsidRDefault="00224DF7" w:rsidP="00AB455F">
      <w:pPr>
        <w:jc w:val="both"/>
        <w:rPr>
          <w:rFonts w:ascii="Arial" w:hAnsi="Arial" w:cs="Arial"/>
        </w:rPr>
      </w:pPr>
    </w:p>
    <w:p w14:paraId="11137CEC" w14:textId="77777777" w:rsidR="00224DF7" w:rsidRPr="00450162" w:rsidRDefault="00224DF7" w:rsidP="00AB455F">
      <w:pPr>
        <w:pStyle w:val="BodyText"/>
        <w:spacing w:after="0"/>
        <w:jc w:val="both"/>
        <w:rPr>
          <w:rFonts w:ascii="Arial" w:hAnsi="Arial" w:cs="Arial"/>
        </w:rPr>
      </w:pPr>
      <w:r w:rsidRPr="00450162">
        <w:rPr>
          <w:rFonts w:ascii="Arial" w:hAnsi="Arial" w:cs="Arial"/>
        </w:rPr>
        <w:t>A written progress report shall accompany the Consultant’s monthly request(s) for payment.  The progress report shall contain information related to any aspect of the services and/or the project that may have an impact on the completion of the Professional Services for a project or the project’s completion and acceptance, such as, but not limited to, comments on the progress of the work and the work schedule and/or identification of items/issues requiring resolution and the Consultant’s recommendation for resolution.</w:t>
      </w:r>
    </w:p>
    <w:p w14:paraId="33AC12B9" w14:textId="77777777" w:rsidR="00224DF7" w:rsidRPr="00450162" w:rsidRDefault="00224DF7" w:rsidP="00AB455F">
      <w:pPr>
        <w:pStyle w:val="BodyText"/>
        <w:spacing w:after="0"/>
        <w:jc w:val="both"/>
        <w:rPr>
          <w:rFonts w:ascii="Arial" w:hAnsi="Arial" w:cs="Arial"/>
        </w:rPr>
      </w:pPr>
    </w:p>
    <w:p w14:paraId="1D222158" w14:textId="08C8A532" w:rsidR="00224DF7" w:rsidRPr="00450162" w:rsidRDefault="00224DF7" w:rsidP="00AB455F">
      <w:pPr>
        <w:pStyle w:val="BodyText3"/>
        <w:jc w:val="both"/>
        <w:rPr>
          <w:rFonts w:ascii="Arial" w:hAnsi="Arial" w:cs="Arial"/>
          <w:sz w:val="20"/>
          <w:szCs w:val="20"/>
        </w:rPr>
      </w:pPr>
      <w:r w:rsidRPr="00450162">
        <w:rPr>
          <w:rFonts w:ascii="Arial" w:hAnsi="Arial" w:cs="Arial"/>
          <w:sz w:val="20"/>
          <w:szCs w:val="20"/>
        </w:rPr>
        <w:t xml:space="preserve">Any subsequent award of contract(s) by the City for services would be for a one, three-year period from date on the contract. At the end of the three-year contract period, the City shall conduct a new pre-qualification process as outlined herein, to allow </w:t>
      </w:r>
      <w:proofErr w:type="gramStart"/>
      <w:r w:rsidRPr="00450162">
        <w:rPr>
          <w:rFonts w:ascii="Arial" w:hAnsi="Arial" w:cs="Arial"/>
          <w:sz w:val="20"/>
          <w:szCs w:val="20"/>
        </w:rPr>
        <w:t>opportunity</w:t>
      </w:r>
      <w:proofErr w:type="gramEnd"/>
      <w:r w:rsidRPr="00450162">
        <w:rPr>
          <w:rFonts w:ascii="Arial" w:hAnsi="Arial" w:cs="Arial"/>
          <w:sz w:val="20"/>
          <w:szCs w:val="20"/>
        </w:rPr>
        <w:t xml:space="preserve"> for new companies, company updates and capabilities, etc.</w:t>
      </w:r>
    </w:p>
    <w:p w14:paraId="4165F9FF" w14:textId="77777777" w:rsidR="00224DF7" w:rsidRPr="00450162" w:rsidRDefault="00224DF7" w:rsidP="00224DF7">
      <w:pPr>
        <w:ind w:left="576"/>
        <w:jc w:val="both"/>
        <w:rPr>
          <w:rFonts w:ascii="Arial" w:hAnsi="Arial" w:cs="Arial"/>
        </w:rPr>
      </w:pPr>
    </w:p>
    <w:p w14:paraId="00347AFD" w14:textId="77777777" w:rsidR="00224DF7" w:rsidRPr="00450162" w:rsidRDefault="00224DF7" w:rsidP="00450162">
      <w:pPr>
        <w:pStyle w:val="BodyText"/>
        <w:spacing w:after="0"/>
        <w:jc w:val="both"/>
        <w:rPr>
          <w:rFonts w:ascii="Arial" w:hAnsi="Arial" w:cs="Arial"/>
          <w:u w:val="single"/>
        </w:rPr>
      </w:pPr>
      <w:r w:rsidRPr="00450162">
        <w:rPr>
          <w:rFonts w:ascii="Arial" w:hAnsi="Arial" w:cs="Arial"/>
          <w:u w:val="single"/>
        </w:rPr>
        <w:t>Given the broad range of disciplines, projects, and services that are anticipated, Consultants are encouraged to respond to this RFQ even if the firm is only able to provide expertise in one of the service areas listed in Exhibit C.</w:t>
      </w:r>
    </w:p>
    <w:p w14:paraId="6464AA20" w14:textId="77777777" w:rsidR="00450162" w:rsidRPr="00450162" w:rsidRDefault="00450162" w:rsidP="00450162">
      <w:pPr>
        <w:rPr>
          <w:rFonts w:ascii="Arial" w:hAnsi="Arial" w:cs="Arial"/>
          <w:bCs/>
        </w:rPr>
      </w:pPr>
    </w:p>
    <w:p w14:paraId="04DF7F25" w14:textId="77777777" w:rsidR="00450162" w:rsidRPr="00450162" w:rsidRDefault="00450162" w:rsidP="00450162">
      <w:pPr>
        <w:rPr>
          <w:rFonts w:ascii="Arial" w:hAnsi="Arial" w:cs="Arial"/>
          <w:bCs/>
        </w:rPr>
      </w:pPr>
      <w:r w:rsidRPr="00450162">
        <w:rPr>
          <w:rFonts w:ascii="Arial" w:hAnsi="Arial" w:cs="Arial"/>
          <w:bCs/>
        </w:rPr>
        <w:t>In each case below, “Consultant” refers to a company that would be selected based on their response to this RFQ and would receive a contract to provide services to the City.</w:t>
      </w:r>
    </w:p>
    <w:p w14:paraId="4D4D590E" w14:textId="77777777" w:rsidR="00224DF7" w:rsidRPr="00450162" w:rsidRDefault="00224DF7" w:rsidP="00224DF7">
      <w:pPr>
        <w:suppressAutoHyphens/>
        <w:jc w:val="both"/>
        <w:rPr>
          <w:rFonts w:ascii="Arial" w:hAnsi="Arial" w:cs="Arial"/>
        </w:rPr>
      </w:pPr>
    </w:p>
    <w:p w14:paraId="2B5E5CC2" w14:textId="77777777" w:rsidR="00224DF7" w:rsidRPr="00450162" w:rsidRDefault="00224DF7" w:rsidP="00224DF7">
      <w:pPr>
        <w:suppressAutoHyphens/>
        <w:jc w:val="both"/>
        <w:rPr>
          <w:rFonts w:ascii="Arial" w:hAnsi="Arial" w:cs="Arial"/>
          <w:b/>
          <w:bCs/>
        </w:rPr>
      </w:pPr>
      <w:r w:rsidRPr="00450162">
        <w:rPr>
          <w:rFonts w:ascii="Arial" w:hAnsi="Arial" w:cs="Arial"/>
          <w:b/>
          <w:bCs/>
        </w:rPr>
        <w:t>INSURANCE</w:t>
      </w:r>
    </w:p>
    <w:p w14:paraId="5E193CD1" w14:textId="77777777" w:rsidR="00224DF7" w:rsidRPr="00450162" w:rsidRDefault="00224DF7" w:rsidP="00224DF7">
      <w:pPr>
        <w:suppressAutoHyphens/>
        <w:jc w:val="both"/>
        <w:rPr>
          <w:rFonts w:ascii="Arial" w:hAnsi="Arial" w:cs="Arial"/>
        </w:rPr>
      </w:pPr>
    </w:p>
    <w:p w14:paraId="093EFC90" w14:textId="77777777" w:rsidR="00224DF7" w:rsidRPr="00450162" w:rsidRDefault="00224DF7" w:rsidP="00224DF7">
      <w:pPr>
        <w:pStyle w:val="BodyText3"/>
        <w:jc w:val="both"/>
        <w:rPr>
          <w:rFonts w:ascii="Arial" w:hAnsi="Arial" w:cs="Arial"/>
          <w:sz w:val="20"/>
          <w:szCs w:val="20"/>
        </w:rPr>
      </w:pPr>
      <w:r w:rsidRPr="00450162">
        <w:rPr>
          <w:rFonts w:ascii="Arial" w:hAnsi="Arial" w:cs="Arial"/>
          <w:sz w:val="20"/>
          <w:szCs w:val="20"/>
        </w:rPr>
        <w:t xml:space="preserve">The Consultant shall acquire, continuously maintain during the period in which the Consultant is performing services pursuant to a </w:t>
      </w:r>
      <w:proofErr w:type="gramStart"/>
      <w:r w:rsidRPr="00450162">
        <w:rPr>
          <w:rFonts w:ascii="Arial" w:hAnsi="Arial" w:cs="Arial"/>
          <w:sz w:val="20"/>
          <w:szCs w:val="20"/>
        </w:rPr>
        <w:t>contract, and</w:t>
      </w:r>
      <w:proofErr w:type="gramEnd"/>
      <w:r w:rsidRPr="00450162">
        <w:rPr>
          <w:rFonts w:ascii="Arial" w:hAnsi="Arial" w:cs="Arial"/>
          <w:sz w:val="20"/>
          <w:szCs w:val="20"/>
        </w:rPr>
        <w:t xml:space="preserve"> provide the City's Risk Manager with acceptable proof of the types and amounts of insurance coverage as noted in Exhibit "A".  A minimum of thirty (30) days notice to the City prior to cancellation of, or material change in, any such insurance shall be noted on each certificate.</w:t>
      </w:r>
    </w:p>
    <w:p w14:paraId="506BE399" w14:textId="77777777" w:rsidR="00224DF7" w:rsidRPr="00450162" w:rsidRDefault="00224DF7" w:rsidP="00224DF7">
      <w:pPr>
        <w:pStyle w:val="BodyText3"/>
        <w:jc w:val="both"/>
        <w:rPr>
          <w:rFonts w:ascii="Arial" w:hAnsi="Arial" w:cs="Arial"/>
          <w:sz w:val="20"/>
          <w:szCs w:val="20"/>
        </w:rPr>
      </w:pPr>
    </w:p>
    <w:p w14:paraId="560742C4" w14:textId="77777777" w:rsidR="00224DF7" w:rsidRPr="00450162" w:rsidRDefault="00224DF7" w:rsidP="00224DF7">
      <w:pPr>
        <w:pStyle w:val="BodyText3"/>
        <w:jc w:val="both"/>
        <w:rPr>
          <w:rFonts w:ascii="Arial" w:hAnsi="Arial" w:cs="Arial"/>
          <w:sz w:val="20"/>
          <w:szCs w:val="20"/>
        </w:rPr>
      </w:pPr>
      <w:r w:rsidRPr="00450162">
        <w:rPr>
          <w:rFonts w:ascii="Arial" w:hAnsi="Arial" w:cs="Arial"/>
          <w:sz w:val="20"/>
          <w:szCs w:val="20"/>
        </w:rPr>
        <w:t xml:space="preserve">If </w:t>
      </w:r>
      <w:proofErr w:type="gramStart"/>
      <w:r w:rsidRPr="00450162">
        <w:rPr>
          <w:rFonts w:ascii="Arial" w:hAnsi="Arial" w:cs="Arial"/>
          <w:sz w:val="20"/>
          <w:szCs w:val="20"/>
        </w:rPr>
        <w:t>provision</w:t>
      </w:r>
      <w:proofErr w:type="gramEnd"/>
      <w:r w:rsidRPr="00450162">
        <w:rPr>
          <w:rFonts w:ascii="Arial" w:hAnsi="Arial" w:cs="Arial"/>
          <w:sz w:val="20"/>
          <w:szCs w:val="20"/>
        </w:rPr>
        <w:t xml:space="preserve"> of the required insurance is a barrier to </w:t>
      </w:r>
      <w:proofErr w:type="gramStart"/>
      <w:r w:rsidRPr="00450162">
        <w:rPr>
          <w:rFonts w:ascii="Arial" w:hAnsi="Arial" w:cs="Arial"/>
          <w:sz w:val="20"/>
          <w:szCs w:val="20"/>
        </w:rPr>
        <w:t>submission</w:t>
      </w:r>
      <w:proofErr w:type="gramEnd"/>
      <w:r w:rsidRPr="00450162">
        <w:rPr>
          <w:rFonts w:ascii="Arial" w:hAnsi="Arial" w:cs="Arial"/>
          <w:sz w:val="20"/>
          <w:szCs w:val="20"/>
        </w:rPr>
        <w:t xml:space="preserve"> of a proposal in response to this RFQ, please contact the City to determine whether alternative arrangements may be made.</w:t>
      </w:r>
    </w:p>
    <w:p w14:paraId="6F993F67" w14:textId="77777777" w:rsidR="00224DF7" w:rsidRPr="00450162" w:rsidRDefault="00224DF7" w:rsidP="00224DF7">
      <w:pPr>
        <w:widowControl w:val="0"/>
        <w:tabs>
          <w:tab w:val="left" w:pos="-480"/>
          <w:tab w:val="left" w:pos="-360"/>
          <w:tab w:val="left" w:pos="-240"/>
          <w:tab w:val="left" w:pos="-120"/>
          <w:tab w:val="num" w:pos="0"/>
        </w:tabs>
        <w:suppressAutoHyphens/>
        <w:jc w:val="both"/>
        <w:rPr>
          <w:rFonts w:ascii="Arial" w:hAnsi="Arial" w:cs="Arial"/>
          <w:spacing w:val="-2"/>
        </w:rPr>
      </w:pPr>
      <w:r w:rsidRPr="00450162">
        <w:rPr>
          <w:rFonts w:ascii="Arial" w:hAnsi="Arial" w:cs="Arial"/>
          <w:spacing w:val="-2"/>
        </w:rPr>
        <w:t>EQUAL EMPLOYMENT OPPORTUNITY AND NON-DISCRIMINATION CLAUSE</w:t>
      </w:r>
    </w:p>
    <w:p w14:paraId="65224954" w14:textId="77777777" w:rsidR="00224DF7" w:rsidRPr="00450162" w:rsidRDefault="00224DF7" w:rsidP="00224DF7">
      <w:pPr>
        <w:tabs>
          <w:tab w:val="left" w:pos="-480"/>
          <w:tab w:val="left" w:pos="-360"/>
          <w:tab w:val="left" w:pos="-240"/>
          <w:tab w:val="left" w:pos="-120"/>
          <w:tab w:val="left" w:pos="480"/>
        </w:tabs>
        <w:suppressAutoHyphens/>
        <w:jc w:val="both"/>
        <w:rPr>
          <w:rFonts w:ascii="Arial" w:hAnsi="Arial" w:cs="Arial"/>
          <w:spacing w:val="-2"/>
        </w:rPr>
      </w:pPr>
    </w:p>
    <w:p w14:paraId="6F63FF8B" w14:textId="77777777" w:rsidR="00224DF7" w:rsidRPr="00450162" w:rsidRDefault="00224DF7" w:rsidP="00224DF7">
      <w:pPr>
        <w:tabs>
          <w:tab w:val="left" w:pos="-480"/>
          <w:tab w:val="left" w:pos="-360"/>
          <w:tab w:val="left" w:pos="-240"/>
          <w:tab w:val="left" w:pos="-120"/>
          <w:tab w:val="left" w:pos="480"/>
        </w:tabs>
        <w:suppressAutoHyphens/>
        <w:jc w:val="both"/>
        <w:rPr>
          <w:rFonts w:ascii="Arial" w:hAnsi="Arial" w:cs="Arial"/>
          <w:spacing w:val="-2"/>
        </w:rPr>
      </w:pPr>
      <w:r w:rsidRPr="00450162">
        <w:rPr>
          <w:rFonts w:ascii="Arial" w:hAnsi="Arial" w:cs="Arial"/>
          <w:spacing w:val="-2"/>
        </w:rPr>
        <w:t xml:space="preserve">The City of Grand Rapids is committed to diversity, non-discrimination and equal employment opportunity.  </w:t>
      </w:r>
      <w:proofErr w:type="gramStart"/>
      <w:r w:rsidRPr="00450162">
        <w:rPr>
          <w:rFonts w:ascii="Arial" w:hAnsi="Arial" w:cs="Arial"/>
          <w:spacing w:val="-2"/>
        </w:rPr>
        <w:t>Consequently</w:t>
      </w:r>
      <w:proofErr w:type="gramEnd"/>
      <w:r w:rsidRPr="00450162">
        <w:rPr>
          <w:rFonts w:ascii="Arial" w:hAnsi="Arial" w:cs="Arial"/>
          <w:spacing w:val="-2"/>
        </w:rPr>
        <w:t xml:space="preserve"> it is the policy of the City of Grand Rapids that all firms that do business of $10,000 or more with the City shall comply with City Commission Policy 600-10 “Equal Opportunity and Non-Discrimination in City Contracting”.  The Contract Compliance Policy is designed to:</w:t>
      </w:r>
    </w:p>
    <w:p w14:paraId="6A4F6424" w14:textId="77777777" w:rsidR="00224DF7" w:rsidRPr="00450162" w:rsidRDefault="00224DF7" w:rsidP="00224DF7">
      <w:pPr>
        <w:tabs>
          <w:tab w:val="left" w:pos="-480"/>
          <w:tab w:val="left" w:pos="-360"/>
          <w:tab w:val="left" w:pos="-240"/>
          <w:tab w:val="left" w:pos="-120"/>
          <w:tab w:val="left" w:pos="480"/>
        </w:tabs>
        <w:suppressAutoHyphens/>
        <w:ind w:left="540"/>
        <w:jc w:val="both"/>
        <w:rPr>
          <w:rFonts w:ascii="Arial" w:hAnsi="Arial" w:cs="Arial"/>
          <w:spacing w:val="-2"/>
        </w:rPr>
      </w:pPr>
    </w:p>
    <w:p w14:paraId="02C1A19B" w14:textId="77777777" w:rsidR="00224DF7" w:rsidRPr="00450162" w:rsidRDefault="00224DF7" w:rsidP="00224DF7">
      <w:pPr>
        <w:widowControl w:val="0"/>
        <w:numPr>
          <w:ilvl w:val="0"/>
          <w:numId w:val="18"/>
        </w:numPr>
        <w:tabs>
          <w:tab w:val="clear" w:pos="1080"/>
          <w:tab w:val="left" w:pos="-480"/>
          <w:tab w:val="left" w:pos="-360"/>
          <w:tab w:val="left" w:pos="-240"/>
          <w:tab w:val="left" w:pos="-120"/>
          <w:tab w:val="left" w:pos="480"/>
          <w:tab w:val="num" w:pos="990"/>
        </w:tabs>
        <w:suppressAutoHyphens/>
        <w:ind w:left="990" w:hanging="720"/>
        <w:jc w:val="both"/>
        <w:rPr>
          <w:rFonts w:ascii="Arial" w:hAnsi="Arial" w:cs="Arial"/>
          <w:spacing w:val="-2"/>
        </w:rPr>
      </w:pPr>
      <w:r w:rsidRPr="00450162">
        <w:rPr>
          <w:rFonts w:ascii="Arial" w:hAnsi="Arial" w:cs="Arial"/>
          <w:spacing w:val="-2"/>
        </w:rPr>
        <w:t xml:space="preserve">          Promote equal employment opportunity and non-discrimination with firms that do business with the </w:t>
      </w:r>
      <w:proofErr w:type="gramStart"/>
      <w:r w:rsidRPr="00450162">
        <w:rPr>
          <w:rFonts w:ascii="Arial" w:hAnsi="Arial" w:cs="Arial"/>
          <w:spacing w:val="-2"/>
        </w:rPr>
        <w:t>City</w:t>
      </w:r>
      <w:proofErr w:type="gramEnd"/>
      <w:r w:rsidRPr="00450162">
        <w:rPr>
          <w:rFonts w:ascii="Arial" w:hAnsi="Arial" w:cs="Arial"/>
          <w:spacing w:val="-2"/>
        </w:rPr>
        <w:t xml:space="preserve"> of $10,000 or more.</w:t>
      </w:r>
    </w:p>
    <w:p w14:paraId="596179B2" w14:textId="77777777" w:rsidR="00224DF7" w:rsidRPr="00450162" w:rsidRDefault="00224DF7" w:rsidP="00224DF7">
      <w:pPr>
        <w:widowControl w:val="0"/>
        <w:numPr>
          <w:ilvl w:val="0"/>
          <w:numId w:val="18"/>
        </w:numPr>
        <w:tabs>
          <w:tab w:val="clear" w:pos="1080"/>
          <w:tab w:val="left" w:pos="-480"/>
          <w:tab w:val="left" w:pos="-360"/>
          <w:tab w:val="left" w:pos="-240"/>
          <w:tab w:val="left" w:pos="-120"/>
          <w:tab w:val="left" w:pos="480"/>
          <w:tab w:val="num" w:pos="990"/>
        </w:tabs>
        <w:suppressAutoHyphens/>
        <w:ind w:left="990" w:hanging="720"/>
        <w:jc w:val="both"/>
        <w:rPr>
          <w:rFonts w:ascii="Arial" w:hAnsi="Arial" w:cs="Arial"/>
          <w:spacing w:val="-2"/>
        </w:rPr>
      </w:pPr>
      <w:r w:rsidRPr="00450162">
        <w:rPr>
          <w:rFonts w:ascii="Arial" w:hAnsi="Arial" w:cs="Arial"/>
          <w:spacing w:val="-2"/>
        </w:rPr>
        <w:t xml:space="preserve">          Assist firms doing business with the </w:t>
      </w:r>
      <w:proofErr w:type="gramStart"/>
      <w:r w:rsidRPr="00450162">
        <w:rPr>
          <w:rFonts w:ascii="Arial" w:hAnsi="Arial" w:cs="Arial"/>
          <w:spacing w:val="-2"/>
        </w:rPr>
        <w:t>City</w:t>
      </w:r>
      <w:proofErr w:type="gramEnd"/>
      <w:r w:rsidRPr="00450162">
        <w:rPr>
          <w:rFonts w:ascii="Arial" w:hAnsi="Arial" w:cs="Arial"/>
          <w:spacing w:val="-2"/>
        </w:rPr>
        <w:t xml:space="preserve"> to utilize strategies which promote and encourage non- discrimination and equal employment opportunity.</w:t>
      </w:r>
    </w:p>
    <w:p w14:paraId="0B8678F6" w14:textId="77777777" w:rsidR="00224DF7" w:rsidRPr="00450162" w:rsidRDefault="00224DF7" w:rsidP="00224DF7">
      <w:pPr>
        <w:widowControl w:val="0"/>
        <w:numPr>
          <w:ilvl w:val="0"/>
          <w:numId w:val="18"/>
        </w:numPr>
        <w:tabs>
          <w:tab w:val="clear" w:pos="1080"/>
          <w:tab w:val="left" w:pos="-480"/>
          <w:tab w:val="left" w:pos="-360"/>
          <w:tab w:val="left" w:pos="-240"/>
          <w:tab w:val="left" w:pos="-120"/>
          <w:tab w:val="left" w:pos="480"/>
          <w:tab w:val="num" w:pos="990"/>
        </w:tabs>
        <w:suppressAutoHyphens/>
        <w:ind w:left="990" w:hanging="720"/>
        <w:jc w:val="both"/>
        <w:rPr>
          <w:rFonts w:ascii="Arial" w:hAnsi="Arial" w:cs="Arial"/>
          <w:spacing w:val="-2"/>
        </w:rPr>
      </w:pPr>
      <w:r w:rsidRPr="00450162">
        <w:rPr>
          <w:rFonts w:ascii="Arial" w:hAnsi="Arial" w:cs="Arial"/>
          <w:spacing w:val="-2"/>
        </w:rPr>
        <w:t xml:space="preserve">          Establish reporting requirements for firms that conduct business with the City of $10,000 or more to ensure non-discrimination and equal employment opportunity.</w:t>
      </w:r>
    </w:p>
    <w:p w14:paraId="40DB30EF" w14:textId="77777777" w:rsidR="00224DF7" w:rsidRPr="00450162" w:rsidRDefault="00224DF7" w:rsidP="00224DF7">
      <w:pPr>
        <w:tabs>
          <w:tab w:val="left" w:pos="-480"/>
          <w:tab w:val="left" w:pos="-360"/>
          <w:tab w:val="left" w:pos="-240"/>
          <w:tab w:val="left" w:pos="-120"/>
          <w:tab w:val="left" w:pos="480"/>
        </w:tabs>
        <w:suppressAutoHyphens/>
        <w:jc w:val="both"/>
        <w:rPr>
          <w:rFonts w:ascii="Arial" w:hAnsi="Arial" w:cs="Arial"/>
          <w:spacing w:val="-2"/>
        </w:rPr>
      </w:pPr>
    </w:p>
    <w:p w14:paraId="33F12A2D" w14:textId="77777777" w:rsidR="00224DF7" w:rsidRPr="00450162" w:rsidRDefault="00224DF7" w:rsidP="00224DF7">
      <w:pPr>
        <w:tabs>
          <w:tab w:val="left" w:pos="-480"/>
          <w:tab w:val="left" w:pos="-360"/>
          <w:tab w:val="left" w:pos="-240"/>
          <w:tab w:val="left" w:pos="-120"/>
          <w:tab w:val="left" w:pos="480"/>
        </w:tabs>
        <w:suppressAutoHyphens/>
        <w:jc w:val="both"/>
        <w:rPr>
          <w:rFonts w:ascii="Arial" w:hAnsi="Arial" w:cs="Arial"/>
          <w:spacing w:val="-2"/>
        </w:rPr>
      </w:pPr>
      <w:r w:rsidRPr="00450162">
        <w:rPr>
          <w:rFonts w:ascii="Arial" w:hAnsi="Arial" w:cs="Arial"/>
          <w:spacing w:val="-2"/>
        </w:rPr>
        <w:t xml:space="preserve">Information regarding the </w:t>
      </w:r>
      <w:hyperlink r:id="rId12" w:history="1">
        <w:r w:rsidRPr="00450162">
          <w:rPr>
            <w:rStyle w:val="Hyperlink"/>
            <w:rFonts w:ascii="Arial" w:hAnsi="Arial" w:cs="Arial"/>
            <w:spacing w:val="-2"/>
          </w:rPr>
          <w:t>City Commission Policy 600-10</w:t>
        </w:r>
      </w:hyperlink>
      <w:r w:rsidRPr="00450162">
        <w:rPr>
          <w:rFonts w:ascii="Arial" w:hAnsi="Arial" w:cs="Arial"/>
          <w:spacing w:val="-2"/>
        </w:rPr>
        <w:t xml:space="preserve"> - how to submit workforce data for contract compliance review, and sample information is available on the City's web site at </w:t>
      </w:r>
      <w:hyperlink r:id="rId13" w:history="1">
        <w:r w:rsidRPr="00450162">
          <w:rPr>
            <w:rStyle w:val="Hyperlink"/>
            <w:rFonts w:ascii="Arial" w:hAnsi="Arial" w:cs="Arial"/>
            <w:spacing w:val="-2"/>
          </w:rPr>
          <w:t>www.grcity.us</w:t>
        </w:r>
      </w:hyperlink>
      <w:r w:rsidRPr="00450162">
        <w:rPr>
          <w:rFonts w:ascii="Arial" w:hAnsi="Arial" w:cs="Arial"/>
          <w:spacing w:val="-2"/>
        </w:rPr>
        <w:t>.</w:t>
      </w:r>
    </w:p>
    <w:p w14:paraId="45EBC2A9" w14:textId="77777777" w:rsidR="00224DF7" w:rsidRPr="00450162" w:rsidRDefault="00224DF7" w:rsidP="00224DF7">
      <w:pPr>
        <w:tabs>
          <w:tab w:val="left" w:pos="-480"/>
          <w:tab w:val="left" w:pos="-360"/>
          <w:tab w:val="left" w:pos="-240"/>
          <w:tab w:val="left" w:pos="-120"/>
          <w:tab w:val="left" w:pos="480"/>
        </w:tabs>
        <w:suppressAutoHyphens/>
        <w:ind w:left="540" w:hanging="1080"/>
        <w:jc w:val="both"/>
        <w:rPr>
          <w:rFonts w:ascii="Arial" w:hAnsi="Arial" w:cs="Arial"/>
          <w:spacing w:val="-2"/>
        </w:rPr>
      </w:pPr>
    </w:p>
    <w:p w14:paraId="00979DB9" w14:textId="77777777" w:rsidR="00224DF7" w:rsidRPr="00450162" w:rsidRDefault="00224DF7" w:rsidP="00224DF7">
      <w:pPr>
        <w:tabs>
          <w:tab w:val="left" w:pos="-480"/>
          <w:tab w:val="left" w:pos="-360"/>
          <w:tab w:val="left" w:pos="-240"/>
          <w:tab w:val="left" w:pos="-120"/>
          <w:tab w:val="left" w:pos="0"/>
        </w:tabs>
        <w:suppressAutoHyphens/>
        <w:jc w:val="both"/>
        <w:rPr>
          <w:rFonts w:ascii="Arial" w:hAnsi="Arial" w:cs="Arial"/>
          <w:spacing w:val="-2"/>
        </w:rPr>
      </w:pPr>
      <w:r w:rsidRPr="00450162">
        <w:rPr>
          <w:rFonts w:ascii="Arial" w:hAnsi="Arial" w:cs="Arial"/>
          <w:spacing w:val="-2"/>
        </w:rPr>
        <w:t>Firms wishing to do business with the City agree not to discriminate against any employee or applicant for employment, in any employment practice including but not limited to:  hire, promotion, termination, tenure, terms, conditions or privileges of employment, or any matter directly or indirectly related to employment because of race, color, religion, disability, national origin, age, gender, height, weight, or marital status.</w:t>
      </w:r>
    </w:p>
    <w:p w14:paraId="538A6AE4" w14:textId="77777777" w:rsidR="00224DF7" w:rsidRPr="00450162" w:rsidRDefault="00224DF7" w:rsidP="00224DF7">
      <w:pPr>
        <w:tabs>
          <w:tab w:val="left" w:pos="-480"/>
          <w:tab w:val="left" w:pos="-360"/>
          <w:tab w:val="left" w:pos="-240"/>
          <w:tab w:val="left" w:pos="-120"/>
          <w:tab w:val="left" w:pos="480"/>
        </w:tabs>
        <w:suppressAutoHyphens/>
        <w:jc w:val="both"/>
        <w:rPr>
          <w:rFonts w:ascii="Arial" w:hAnsi="Arial" w:cs="Arial"/>
          <w:spacing w:val="-2"/>
        </w:rPr>
      </w:pPr>
    </w:p>
    <w:p w14:paraId="00339EE0" w14:textId="77777777" w:rsidR="00224DF7" w:rsidRPr="00450162" w:rsidRDefault="00224DF7" w:rsidP="00224DF7">
      <w:pPr>
        <w:tabs>
          <w:tab w:val="left" w:pos="-480"/>
          <w:tab w:val="left" w:pos="-360"/>
          <w:tab w:val="left" w:pos="-240"/>
          <w:tab w:val="left" w:pos="-120"/>
          <w:tab w:val="left" w:pos="480"/>
        </w:tabs>
        <w:suppressAutoHyphens/>
        <w:jc w:val="both"/>
        <w:rPr>
          <w:rFonts w:ascii="Arial" w:hAnsi="Arial" w:cs="Arial"/>
          <w:b/>
          <w:bCs/>
          <w:spacing w:val="-2"/>
        </w:rPr>
      </w:pPr>
      <w:r w:rsidRPr="00450162">
        <w:rPr>
          <w:rFonts w:ascii="Arial" w:hAnsi="Arial" w:cs="Arial"/>
          <w:b/>
          <w:bCs/>
          <w:spacing w:val="-2"/>
        </w:rPr>
        <w:t>SUPPLIER DIVERSITY</w:t>
      </w:r>
    </w:p>
    <w:p w14:paraId="5762A17C" w14:textId="77777777" w:rsidR="00224DF7" w:rsidRPr="00450162" w:rsidRDefault="00224DF7" w:rsidP="00224DF7">
      <w:pPr>
        <w:tabs>
          <w:tab w:val="left" w:pos="-480"/>
          <w:tab w:val="left" w:pos="-360"/>
          <w:tab w:val="left" w:pos="-240"/>
          <w:tab w:val="left" w:pos="-120"/>
          <w:tab w:val="left" w:pos="480"/>
        </w:tabs>
        <w:suppressAutoHyphens/>
        <w:jc w:val="both"/>
        <w:rPr>
          <w:rFonts w:ascii="Arial" w:hAnsi="Arial" w:cs="Arial"/>
          <w:spacing w:val="-2"/>
        </w:rPr>
      </w:pPr>
    </w:p>
    <w:p w14:paraId="7DD9EF08" w14:textId="77777777" w:rsidR="00224DF7" w:rsidRPr="00450162" w:rsidRDefault="00224DF7" w:rsidP="00224DF7">
      <w:pPr>
        <w:tabs>
          <w:tab w:val="left" w:pos="-480"/>
          <w:tab w:val="left" w:pos="-360"/>
          <w:tab w:val="left" w:pos="-240"/>
          <w:tab w:val="left" w:pos="-120"/>
          <w:tab w:val="left" w:pos="0"/>
        </w:tabs>
        <w:suppressAutoHyphens/>
        <w:jc w:val="both"/>
        <w:rPr>
          <w:rFonts w:ascii="Arial" w:hAnsi="Arial" w:cs="Arial"/>
          <w:spacing w:val="-2"/>
        </w:rPr>
      </w:pPr>
      <w:r w:rsidRPr="00450162">
        <w:rPr>
          <w:rFonts w:ascii="Arial" w:hAnsi="Arial" w:cs="Arial"/>
          <w:spacing w:val="-2"/>
        </w:rPr>
        <w:t>The City of Grand Rapids is committed to ensuring non-discrimination and equal opportunity in the performance and administration of City contracts and subcontracts.</w:t>
      </w:r>
    </w:p>
    <w:p w14:paraId="2CB3FE18" w14:textId="77777777" w:rsidR="00224DF7" w:rsidRPr="00450162" w:rsidRDefault="00224DF7" w:rsidP="00224DF7">
      <w:pPr>
        <w:tabs>
          <w:tab w:val="left" w:pos="-480"/>
          <w:tab w:val="left" w:pos="-360"/>
          <w:tab w:val="left" w:pos="-240"/>
          <w:tab w:val="left" w:pos="-120"/>
          <w:tab w:val="left" w:pos="480"/>
        </w:tabs>
        <w:suppressAutoHyphens/>
        <w:ind w:left="540"/>
        <w:jc w:val="both"/>
        <w:rPr>
          <w:rFonts w:ascii="Arial" w:hAnsi="Arial" w:cs="Arial"/>
          <w:spacing w:val="-2"/>
        </w:rPr>
      </w:pPr>
    </w:p>
    <w:p w14:paraId="10279FAF" w14:textId="77777777" w:rsidR="00224DF7" w:rsidRPr="00450162" w:rsidRDefault="00224DF7" w:rsidP="00224DF7">
      <w:pPr>
        <w:suppressAutoHyphens/>
        <w:jc w:val="both"/>
        <w:rPr>
          <w:rFonts w:ascii="Arial" w:hAnsi="Arial" w:cs="Arial"/>
        </w:rPr>
      </w:pPr>
      <w:proofErr w:type="gramStart"/>
      <w:r w:rsidRPr="00450162">
        <w:rPr>
          <w:rFonts w:ascii="Arial" w:hAnsi="Arial" w:cs="Arial"/>
          <w:spacing w:val="-2"/>
        </w:rPr>
        <w:t>Therefore</w:t>
      </w:r>
      <w:proofErr w:type="gramEnd"/>
      <w:r w:rsidRPr="00450162">
        <w:rPr>
          <w:rFonts w:ascii="Arial" w:hAnsi="Arial" w:cs="Arial"/>
          <w:spacing w:val="-2"/>
        </w:rPr>
        <w:t xml:space="preserve"> the City seeks to provide all Professional Services consultants and subconsultants, including Minority Business Enterprises (MBEs), Micro-Local Business Enterprises (Micro-LBE), Women Business Enterprises (WBEs) and Non-Minority/Women Business Enterprises (Non-MWBEs), equal access to Professional service consulting opportunities.  Consultants are encouraged, when feasible, to use their best efforts to subcontract businesses reflective of the City’s diverse business community.</w:t>
      </w:r>
    </w:p>
    <w:p w14:paraId="5B25C28E" w14:textId="77777777" w:rsidR="00224DF7" w:rsidRPr="00450162" w:rsidRDefault="00224DF7" w:rsidP="00224DF7">
      <w:pPr>
        <w:suppressAutoHyphens/>
        <w:jc w:val="both"/>
        <w:rPr>
          <w:rFonts w:ascii="Arial" w:hAnsi="Arial" w:cs="Arial"/>
        </w:rPr>
      </w:pPr>
    </w:p>
    <w:p w14:paraId="52A5B473" w14:textId="77777777" w:rsidR="00224DF7" w:rsidRPr="00450162" w:rsidRDefault="00224DF7" w:rsidP="00224DF7">
      <w:pPr>
        <w:suppressAutoHyphens/>
        <w:jc w:val="both"/>
        <w:rPr>
          <w:rFonts w:ascii="Arial" w:hAnsi="Arial" w:cs="Arial"/>
          <w:b/>
          <w:bCs/>
        </w:rPr>
      </w:pPr>
      <w:r w:rsidRPr="00450162">
        <w:rPr>
          <w:rFonts w:ascii="Arial" w:hAnsi="Arial" w:cs="Arial"/>
          <w:b/>
          <w:bCs/>
        </w:rPr>
        <w:t>CONTENT OF QUALIFICATION</w:t>
      </w:r>
    </w:p>
    <w:p w14:paraId="3A088B13" w14:textId="77777777" w:rsidR="00224DF7" w:rsidRPr="00450162" w:rsidRDefault="00224DF7" w:rsidP="00224DF7">
      <w:pPr>
        <w:suppressAutoHyphens/>
        <w:jc w:val="both"/>
        <w:rPr>
          <w:rFonts w:ascii="Arial" w:hAnsi="Arial" w:cs="Arial"/>
        </w:rPr>
      </w:pPr>
    </w:p>
    <w:p w14:paraId="74CC35EF" w14:textId="77777777" w:rsidR="00224DF7" w:rsidRPr="00450162" w:rsidRDefault="00224DF7" w:rsidP="00224DF7">
      <w:pPr>
        <w:suppressAutoHyphens/>
        <w:ind w:left="480" w:hanging="480"/>
        <w:jc w:val="both"/>
        <w:rPr>
          <w:rFonts w:ascii="Arial" w:hAnsi="Arial" w:cs="Arial"/>
        </w:rPr>
      </w:pPr>
      <w:r w:rsidRPr="00450162">
        <w:rPr>
          <w:rFonts w:ascii="Arial" w:hAnsi="Arial" w:cs="Arial"/>
          <w:u w:val="single"/>
        </w:rPr>
        <w:t>Firm Identification and Questionnaire</w:t>
      </w:r>
      <w:r w:rsidRPr="00450162">
        <w:rPr>
          <w:rFonts w:ascii="Arial" w:hAnsi="Arial" w:cs="Arial"/>
        </w:rPr>
        <w:t>.  Complete the attached Questionnaire - Exhibit D.</w:t>
      </w:r>
    </w:p>
    <w:p w14:paraId="593E1074" w14:textId="77777777" w:rsidR="00224DF7" w:rsidRPr="00450162" w:rsidRDefault="00224DF7" w:rsidP="00224DF7">
      <w:pPr>
        <w:suppressAutoHyphens/>
        <w:jc w:val="both"/>
        <w:rPr>
          <w:rFonts w:ascii="Arial" w:hAnsi="Arial" w:cs="Arial"/>
        </w:rPr>
      </w:pPr>
    </w:p>
    <w:p w14:paraId="3D0A0B15" w14:textId="77777777" w:rsidR="00224DF7" w:rsidRPr="00450162" w:rsidRDefault="00224DF7" w:rsidP="00224DF7">
      <w:pPr>
        <w:suppressAutoHyphens/>
        <w:jc w:val="both"/>
        <w:rPr>
          <w:rFonts w:ascii="Arial" w:hAnsi="Arial" w:cs="Arial"/>
        </w:rPr>
      </w:pPr>
      <w:r w:rsidRPr="00450162">
        <w:rPr>
          <w:rFonts w:ascii="Arial" w:hAnsi="Arial" w:cs="Arial"/>
          <w:u w:val="single"/>
        </w:rPr>
        <w:t>Statement of Understanding</w:t>
      </w:r>
      <w:r w:rsidRPr="00450162">
        <w:rPr>
          <w:rFonts w:ascii="Arial" w:hAnsi="Arial" w:cs="Arial"/>
        </w:rPr>
        <w:t>.  At the Consultant’s option, you may include a cover letter stating in your own words your understanding of the scope of services presented in the RFQ and your firm’s role in accomplishing the scope of services. Limit your response to 1 page (10pt font).</w:t>
      </w:r>
    </w:p>
    <w:p w14:paraId="4557EF68" w14:textId="77777777" w:rsidR="00224DF7" w:rsidRPr="00450162" w:rsidRDefault="00224DF7" w:rsidP="00224DF7">
      <w:pPr>
        <w:suppressAutoHyphens/>
        <w:jc w:val="both"/>
        <w:rPr>
          <w:rFonts w:ascii="Arial" w:hAnsi="Arial" w:cs="Arial"/>
        </w:rPr>
      </w:pPr>
    </w:p>
    <w:p w14:paraId="59884D42" w14:textId="77777777" w:rsidR="00224DF7" w:rsidRPr="00450162" w:rsidRDefault="00224DF7" w:rsidP="00224DF7">
      <w:pPr>
        <w:suppressAutoHyphens/>
        <w:jc w:val="both"/>
        <w:rPr>
          <w:rFonts w:ascii="Arial" w:hAnsi="Arial" w:cs="Arial"/>
        </w:rPr>
      </w:pPr>
      <w:r w:rsidRPr="00450162">
        <w:rPr>
          <w:rFonts w:ascii="Arial" w:hAnsi="Arial" w:cs="Arial"/>
          <w:u w:val="single"/>
        </w:rPr>
        <w:t>Rate Schedule</w:t>
      </w:r>
      <w:r w:rsidRPr="00450162">
        <w:rPr>
          <w:rFonts w:ascii="Arial" w:hAnsi="Arial" w:cs="Arial"/>
        </w:rPr>
        <w:t xml:space="preserve">.  The </w:t>
      </w:r>
      <w:proofErr w:type="gramStart"/>
      <w:r w:rsidRPr="00450162">
        <w:rPr>
          <w:rFonts w:ascii="Arial" w:hAnsi="Arial" w:cs="Arial"/>
        </w:rPr>
        <w:t>City</w:t>
      </w:r>
      <w:proofErr w:type="gramEnd"/>
      <w:r w:rsidRPr="00450162">
        <w:rPr>
          <w:rFonts w:ascii="Arial" w:hAnsi="Arial" w:cs="Arial"/>
        </w:rPr>
        <w:t xml:space="preserve"> will seek to understand the general rate of compensation proposed by each consultant.  Due to the various nature of projects and scopes of services </w:t>
      </w:r>
      <w:proofErr w:type="gramStart"/>
      <w:r w:rsidRPr="00450162">
        <w:rPr>
          <w:rFonts w:ascii="Arial" w:hAnsi="Arial" w:cs="Arial"/>
        </w:rPr>
        <w:t>anticipated</w:t>
      </w:r>
      <w:proofErr w:type="gramEnd"/>
      <w:r w:rsidRPr="00450162">
        <w:rPr>
          <w:rFonts w:ascii="Arial" w:hAnsi="Arial" w:cs="Arial"/>
        </w:rPr>
        <w:t xml:space="preserve"> to be completed under the contracts secured by this RFQ, we understand that a rate schedule may not be relevant.  Therefore, for each scope of service contained in Exhibit C, Consultants are encouraged to include a fee schedule that typifies the costs the City should expect to incur in connection with the Consultants provision of services.  This may include a fee schedule for employees expected to be involved in the provision of services, fee ranges for certain services, or percentages to be charged as commission for services, as applicable.  The City reserves the right to request clarification from any Consultant as it relates to the fees to be charged.  </w:t>
      </w:r>
    </w:p>
    <w:p w14:paraId="35AFFB30" w14:textId="77777777" w:rsidR="00224DF7" w:rsidRPr="00450162" w:rsidRDefault="00224DF7" w:rsidP="00224DF7">
      <w:pPr>
        <w:pStyle w:val="BodyText3"/>
        <w:jc w:val="both"/>
        <w:rPr>
          <w:rFonts w:ascii="Arial" w:hAnsi="Arial" w:cs="Arial"/>
          <w:sz w:val="20"/>
          <w:szCs w:val="20"/>
        </w:rPr>
      </w:pPr>
    </w:p>
    <w:p w14:paraId="3B443D80" w14:textId="77777777" w:rsidR="00224DF7" w:rsidRPr="00450162" w:rsidRDefault="00224DF7" w:rsidP="00224DF7">
      <w:pPr>
        <w:pStyle w:val="Heading6"/>
        <w:jc w:val="both"/>
        <w:rPr>
          <w:rFonts w:ascii="Arial" w:hAnsi="Arial" w:cs="Arial"/>
          <w:b/>
          <w:bCs/>
          <w:color w:val="000000" w:themeColor="text1"/>
        </w:rPr>
      </w:pPr>
      <w:r w:rsidRPr="00450162">
        <w:rPr>
          <w:rFonts w:ascii="Arial" w:hAnsi="Arial" w:cs="Arial"/>
          <w:b/>
          <w:bCs/>
          <w:color w:val="000000" w:themeColor="text1"/>
        </w:rPr>
        <w:t>SHORT LISTING/ORAL PRESENTATION</w:t>
      </w:r>
    </w:p>
    <w:p w14:paraId="43F821E7" w14:textId="77777777" w:rsidR="00224DF7" w:rsidRPr="00450162" w:rsidRDefault="00224DF7" w:rsidP="00224DF7">
      <w:pPr>
        <w:pStyle w:val="BodyText3"/>
        <w:jc w:val="both"/>
        <w:rPr>
          <w:rFonts w:ascii="Arial" w:hAnsi="Arial" w:cs="Arial"/>
          <w:sz w:val="20"/>
          <w:szCs w:val="20"/>
        </w:rPr>
      </w:pPr>
    </w:p>
    <w:p w14:paraId="213982EC" w14:textId="77777777" w:rsidR="00224DF7" w:rsidRPr="00450162" w:rsidRDefault="00224DF7" w:rsidP="00224DF7">
      <w:pPr>
        <w:pStyle w:val="BodyText3"/>
        <w:jc w:val="both"/>
        <w:rPr>
          <w:rFonts w:ascii="Arial" w:hAnsi="Arial" w:cs="Arial"/>
          <w:sz w:val="20"/>
          <w:szCs w:val="20"/>
        </w:rPr>
      </w:pPr>
      <w:r w:rsidRPr="00450162">
        <w:rPr>
          <w:rFonts w:ascii="Arial" w:hAnsi="Arial" w:cs="Arial"/>
          <w:sz w:val="20"/>
          <w:szCs w:val="20"/>
        </w:rPr>
        <w:t xml:space="preserve">After a review of and based on the written Qualifications, the firms will be "short listed".  The "short listed" firms may be invited to make virtual presentations of their Qualifications.  The intent of the virtual presentation is to provide the </w:t>
      </w:r>
      <w:proofErr w:type="gramStart"/>
      <w:r w:rsidRPr="00450162">
        <w:rPr>
          <w:rFonts w:ascii="Arial" w:hAnsi="Arial" w:cs="Arial"/>
          <w:sz w:val="20"/>
          <w:szCs w:val="20"/>
        </w:rPr>
        <w:t>Consultant</w:t>
      </w:r>
      <w:proofErr w:type="gramEnd"/>
      <w:r w:rsidRPr="00450162">
        <w:rPr>
          <w:rFonts w:ascii="Arial" w:hAnsi="Arial" w:cs="Arial"/>
          <w:sz w:val="20"/>
          <w:szCs w:val="20"/>
        </w:rPr>
        <w:t xml:space="preserve"> an opportunity to clarify the Qualification and assure a mutual understanding.</w:t>
      </w:r>
    </w:p>
    <w:p w14:paraId="36604FB5" w14:textId="77777777" w:rsidR="00224DF7" w:rsidRPr="00450162" w:rsidRDefault="00224DF7" w:rsidP="00224DF7">
      <w:pPr>
        <w:pStyle w:val="Heading6"/>
        <w:jc w:val="both"/>
        <w:rPr>
          <w:rFonts w:ascii="Arial" w:hAnsi="Arial" w:cs="Arial"/>
        </w:rPr>
      </w:pPr>
    </w:p>
    <w:p w14:paraId="27DEA088" w14:textId="77777777" w:rsidR="00224DF7" w:rsidRPr="00450162" w:rsidRDefault="00224DF7" w:rsidP="00450162">
      <w:pPr>
        <w:pStyle w:val="Heading6"/>
        <w:spacing w:before="0"/>
        <w:jc w:val="both"/>
        <w:rPr>
          <w:rFonts w:ascii="Arial" w:hAnsi="Arial" w:cs="Arial"/>
          <w:b/>
          <w:bCs/>
          <w:color w:val="000000" w:themeColor="text1"/>
        </w:rPr>
      </w:pPr>
      <w:r w:rsidRPr="00450162">
        <w:rPr>
          <w:rFonts w:ascii="Arial" w:hAnsi="Arial" w:cs="Arial"/>
          <w:b/>
          <w:bCs/>
          <w:color w:val="000000" w:themeColor="text1"/>
        </w:rPr>
        <w:t>EVALUATION CRITERIA</w:t>
      </w:r>
    </w:p>
    <w:p w14:paraId="22C149B7" w14:textId="77777777" w:rsidR="00224DF7" w:rsidRPr="00450162" w:rsidRDefault="00224DF7" w:rsidP="00450162">
      <w:pPr>
        <w:suppressAutoHyphens/>
        <w:jc w:val="both"/>
        <w:rPr>
          <w:rFonts w:ascii="Arial" w:hAnsi="Arial" w:cs="Arial"/>
        </w:rPr>
      </w:pPr>
    </w:p>
    <w:p w14:paraId="6C35AFD2" w14:textId="77777777" w:rsidR="00224DF7" w:rsidRPr="00450162" w:rsidRDefault="00224DF7" w:rsidP="00450162">
      <w:pPr>
        <w:pStyle w:val="BodyText3"/>
        <w:jc w:val="both"/>
        <w:rPr>
          <w:rFonts w:ascii="Arial" w:hAnsi="Arial" w:cs="Arial"/>
          <w:sz w:val="20"/>
          <w:szCs w:val="20"/>
        </w:rPr>
      </w:pPr>
      <w:r w:rsidRPr="00450162">
        <w:rPr>
          <w:rFonts w:ascii="Arial" w:hAnsi="Arial" w:cs="Arial"/>
          <w:sz w:val="20"/>
          <w:szCs w:val="20"/>
        </w:rPr>
        <w:t xml:space="preserve">The </w:t>
      </w:r>
      <w:proofErr w:type="gramStart"/>
      <w:r w:rsidRPr="00450162">
        <w:rPr>
          <w:rFonts w:ascii="Arial" w:hAnsi="Arial" w:cs="Arial"/>
          <w:sz w:val="20"/>
          <w:szCs w:val="20"/>
        </w:rPr>
        <w:t>criteria, which</w:t>
      </w:r>
      <w:proofErr w:type="gramEnd"/>
      <w:r w:rsidRPr="00450162">
        <w:rPr>
          <w:rFonts w:ascii="Arial" w:hAnsi="Arial" w:cs="Arial"/>
          <w:sz w:val="20"/>
          <w:szCs w:val="20"/>
        </w:rPr>
        <w:t xml:space="preserve"> will be considered in the evaluation of the </w:t>
      </w:r>
      <w:proofErr w:type="gramStart"/>
      <w:r w:rsidRPr="00450162">
        <w:rPr>
          <w:rFonts w:ascii="Arial" w:hAnsi="Arial" w:cs="Arial"/>
          <w:sz w:val="20"/>
          <w:szCs w:val="20"/>
        </w:rPr>
        <w:t>Qualifications,</w:t>
      </w:r>
      <w:proofErr w:type="gramEnd"/>
      <w:r w:rsidRPr="00450162">
        <w:rPr>
          <w:rFonts w:ascii="Arial" w:hAnsi="Arial" w:cs="Arial"/>
          <w:sz w:val="20"/>
          <w:szCs w:val="20"/>
        </w:rPr>
        <w:t xml:space="preserve"> </w:t>
      </w:r>
      <w:proofErr w:type="gramStart"/>
      <w:r w:rsidRPr="00450162">
        <w:rPr>
          <w:rFonts w:ascii="Arial" w:hAnsi="Arial" w:cs="Arial"/>
          <w:sz w:val="20"/>
          <w:szCs w:val="20"/>
        </w:rPr>
        <w:t>shall</w:t>
      </w:r>
      <w:proofErr w:type="gramEnd"/>
      <w:r w:rsidRPr="00450162">
        <w:rPr>
          <w:rFonts w:ascii="Arial" w:hAnsi="Arial" w:cs="Arial"/>
          <w:sz w:val="20"/>
          <w:szCs w:val="20"/>
        </w:rPr>
        <w:t xml:space="preserve"> include, but not necessarily be limited to, the following:</w:t>
      </w:r>
    </w:p>
    <w:p w14:paraId="62A6E9EC" w14:textId="77777777" w:rsidR="00224DF7" w:rsidRPr="00450162" w:rsidRDefault="00224DF7" w:rsidP="00450162">
      <w:pPr>
        <w:suppressAutoHyphens/>
        <w:ind w:left="720" w:hanging="720"/>
        <w:jc w:val="both"/>
        <w:rPr>
          <w:rFonts w:ascii="Arial" w:hAnsi="Arial" w:cs="Arial"/>
        </w:rPr>
      </w:pPr>
    </w:p>
    <w:p w14:paraId="3868EC75" w14:textId="0D7E75F1" w:rsidR="00224DF7" w:rsidRPr="00450162" w:rsidRDefault="00224DF7" w:rsidP="002D12B7">
      <w:pPr>
        <w:pStyle w:val="BodyTextIndent2"/>
        <w:numPr>
          <w:ilvl w:val="0"/>
          <w:numId w:val="21"/>
        </w:numPr>
        <w:spacing w:after="0" w:line="276" w:lineRule="auto"/>
        <w:jc w:val="both"/>
        <w:rPr>
          <w:rFonts w:ascii="Arial" w:hAnsi="Arial" w:cs="Arial"/>
          <w:szCs w:val="20"/>
        </w:rPr>
      </w:pPr>
      <w:r w:rsidRPr="00450162">
        <w:rPr>
          <w:rFonts w:ascii="Arial" w:hAnsi="Arial" w:cs="Arial"/>
          <w:szCs w:val="20"/>
        </w:rPr>
        <w:t xml:space="preserve">Avoidance of personal and organizational conflicts of interest.  Note that a conflict of interest may not exclude a firm from submitting a proposal to be selected as a contractor for the </w:t>
      </w:r>
      <w:proofErr w:type="gramStart"/>
      <w:r w:rsidRPr="00450162">
        <w:rPr>
          <w:rFonts w:ascii="Arial" w:hAnsi="Arial" w:cs="Arial"/>
          <w:szCs w:val="20"/>
        </w:rPr>
        <w:t>City</w:t>
      </w:r>
      <w:proofErr w:type="gramEnd"/>
      <w:r w:rsidRPr="00450162">
        <w:rPr>
          <w:rFonts w:ascii="Arial" w:hAnsi="Arial" w:cs="Arial"/>
          <w:szCs w:val="20"/>
        </w:rPr>
        <w:t xml:space="preserve">; however, on a </w:t>
      </w:r>
      <w:proofErr w:type="gramStart"/>
      <w:r w:rsidRPr="00450162">
        <w:rPr>
          <w:rFonts w:ascii="Arial" w:hAnsi="Arial" w:cs="Arial"/>
          <w:szCs w:val="20"/>
        </w:rPr>
        <w:t>project by project</w:t>
      </w:r>
      <w:proofErr w:type="gramEnd"/>
      <w:r w:rsidRPr="00450162">
        <w:rPr>
          <w:rFonts w:ascii="Arial" w:hAnsi="Arial" w:cs="Arial"/>
          <w:szCs w:val="20"/>
        </w:rPr>
        <w:t xml:space="preserve"> basis, conflicts of interest may exclude a selected contractor from working on specific projects. Any firm that is selected as pre-qualified will be required to complete a </w:t>
      </w:r>
      <w:proofErr w:type="gramStart"/>
      <w:r w:rsidRPr="00450162">
        <w:rPr>
          <w:rFonts w:ascii="Arial" w:hAnsi="Arial" w:cs="Arial"/>
          <w:szCs w:val="20"/>
        </w:rPr>
        <w:t>Conflict of Interest</w:t>
      </w:r>
      <w:proofErr w:type="gramEnd"/>
      <w:r w:rsidRPr="00450162">
        <w:rPr>
          <w:rFonts w:ascii="Arial" w:hAnsi="Arial" w:cs="Arial"/>
          <w:szCs w:val="20"/>
        </w:rPr>
        <w:t xml:space="preserve"> Form to be maintained on file.</w:t>
      </w:r>
    </w:p>
    <w:p w14:paraId="2C4429A9" w14:textId="77777777" w:rsidR="00224DF7" w:rsidRPr="00450162" w:rsidRDefault="00224DF7" w:rsidP="002D12B7">
      <w:pPr>
        <w:suppressAutoHyphens/>
        <w:spacing w:line="276" w:lineRule="auto"/>
        <w:ind w:left="720" w:hanging="720"/>
        <w:jc w:val="both"/>
        <w:rPr>
          <w:rFonts w:ascii="Arial" w:hAnsi="Arial" w:cs="Arial"/>
        </w:rPr>
      </w:pPr>
    </w:p>
    <w:p w14:paraId="4DFEF41D" w14:textId="5BE45BD1" w:rsidR="00224DF7" w:rsidRPr="00450162" w:rsidRDefault="00224DF7" w:rsidP="002D12B7">
      <w:pPr>
        <w:pStyle w:val="BodyTextIndent2"/>
        <w:numPr>
          <w:ilvl w:val="0"/>
          <w:numId w:val="21"/>
        </w:numPr>
        <w:spacing w:after="0" w:line="276" w:lineRule="auto"/>
        <w:jc w:val="both"/>
        <w:rPr>
          <w:rFonts w:ascii="Arial" w:hAnsi="Arial" w:cs="Arial"/>
          <w:szCs w:val="20"/>
        </w:rPr>
      </w:pPr>
      <w:r w:rsidRPr="00450162">
        <w:rPr>
          <w:rFonts w:ascii="Arial" w:hAnsi="Arial" w:cs="Arial"/>
          <w:szCs w:val="20"/>
        </w:rPr>
        <w:t xml:space="preserve">The perception of this project and your firm's expertise for the provision of the </w:t>
      </w:r>
      <w:proofErr w:type="gramStart"/>
      <w:r w:rsidRPr="00450162">
        <w:rPr>
          <w:rFonts w:ascii="Arial" w:hAnsi="Arial" w:cs="Arial"/>
          <w:szCs w:val="20"/>
        </w:rPr>
        <w:t>services as</w:t>
      </w:r>
      <w:proofErr w:type="gramEnd"/>
      <w:r w:rsidRPr="00450162">
        <w:rPr>
          <w:rFonts w:ascii="Arial" w:hAnsi="Arial" w:cs="Arial"/>
          <w:szCs w:val="20"/>
        </w:rPr>
        <w:t xml:space="preserve"> described in this RFQ.</w:t>
      </w:r>
    </w:p>
    <w:p w14:paraId="48E7CD75" w14:textId="77777777" w:rsidR="00224DF7" w:rsidRPr="00450162" w:rsidRDefault="00224DF7" w:rsidP="002D12B7">
      <w:pPr>
        <w:suppressAutoHyphens/>
        <w:spacing w:line="276" w:lineRule="auto"/>
        <w:ind w:left="720" w:hanging="720"/>
        <w:jc w:val="both"/>
        <w:rPr>
          <w:rFonts w:ascii="Arial" w:hAnsi="Arial" w:cs="Arial"/>
        </w:rPr>
      </w:pPr>
    </w:p>
    <w:p w14:paraId="7FC1E1EF" w14:textId="492A4FCC" w:rsidR="00224DF7" w:rsidRPr="00450162" w:rsidRDefault="00224DF7" w:rsidP="002D12B7">
      <w:pPr>
        <w:pStyle w:val="BodyTextIndent2"/>
        <w:numPr>
          <w:ilvl w:val="0"/>
          <w:numId w:val="21"/>
        </w:numPr>
        <w:spacing w:after="0" w:line="276" w:lineRule="auto"/>
        <w:jc w:val="both"/>
        <w:rPr>
          <w:rFonts w:ascii="Arial" w:hAnsi="Arial" w:cs="Arial"/>
          <w:strike/>
          <w:szCs w:val="20"/>
        </w:rPr>
      </w:pPr>
      <w:r w:rsidRPr="00450162">
        <w:rPr>
          <w:rFonts w:ascii="Arial" w:hAnsi="Arial" w:cs="Arial"/>
          <w:szCs w:val="20"/>
        </w:rPr>
        <w:t xml:space="preserve">Past record of performance in the provision of similar services, including such factors as project management, </w:t>
      </w:r>
      <w:proofErr w:type="gramStart"/>
      <w:r w:rsidRPr="00450162">
        <w:rPr>
          <w:rFonts w:ascii="Arial" w:hAnsi="Arial" w:cs="Arial"/>
          <w:szCs w:val="20"/>
        </w:rPr>
        <w:t>a budget</w:t>
      </w:r>
      <w:proofErr w:type="gramEnd"/>
      <w:r w:rsidRPr="00450162">
        <w:rPr>
          <w:rFonts w:ascii="Arial" w:hAnsi="Arial" w:cs="Arial"/>
          <w:szCs w:val="20"/>
        </w:rPr>
        <w:t xml:space="preserve"> and financial control of cost, fee and compensation experience and methods, quality of work, and ability to meet schedules. </w:t>
      </w:r>
    </w:p>
    <w:p w14:paraId="4C058542" w14:textId="77777777" w:rsidR="00224DF7" w:rsidRPr="00450162" w:rsidRDefault="00224DF7" w:rsidP="002D12B7">
      <w:pPr>
        <w:suppressAutoHyphens/>
        <w:spacing w:line="276" w:lineRule="auto"/>
        <w:ind w:left="720" w:hanging="720"/>
        <w:jc w:val="both"/>
        <w:rPr>
          <w:rFonts w:ascii="Arial" w:hAnsi="Arial" w:cs="Arial"/>
        </w:rPr>
      </w:pPr>
    </w:p>
    <w:p w14:paraId="0AD62380" w14:textId="739ABADC" w:rsidR="00224DF7" w:rsidRPr="00450162" w:rsidRDefault="00224DF7" w:rsidP="002D12B7">
      <w:pPr>
        <w:pStyle w:val="BodyTextIndent2"/>
        <w:numPr>
          <w:ilvl w:val="0"/>
          <w:numId w:val="21"/>
        </w:numPr>
        <w:spacing w:after="0" w:line="276" w:lineRule="auto"/>
        <w:jc w:val="both"/>
        <w:rPr>
          <w:rFonts w:ascii="Arial" w:hAnsi="Arial" w:cs="Arial"/>
          <w:szCs w:val="20"/>
        </w:rPr>
      </w:pPr>
      <w:r w:rsidRPr="00450162">
        <w:rPr>
          <w:rFonts w:ascii="Arial" w:hAnsi="Arial" w:cs="Arial"/>
          <w:szCs w:val="20"/>
        </w:rPr>
        <w:t>Project organization and management, including staffing, management control, and subconsultant/subcontractor utilization.</w:t>
      </w:r>
    </w:p>
    <w:p w14:paraId="541C95E7" w14:textId="77777777" w:rsidR="00224DF7" w:rsidRPr="00450162" w:rsidRDefault="00224DF7" w:rsidP="002D12B7">
      <w:pPr>
        <w:suppressAutoHyphens/>
        <w:spacing w:line="276" w:lineRule="auto"/>
        <w:ind w:left="720" w:hanging="720"/>
        <w:jc w:val="both"/>
        <w:rPr>
          <w:rFonts w:ascii="Arial" w:hAnsi="Arial" w:cs="Arial"/>
        </w:rPr>
      </w:pPr>
    </w:p>
    <w:p w14:paraId="67AFA5CB" w14:textId="2B7A0551" w:rsidR="00224DF7" w:rsidRPr="00450162" w:rsidRDefault="00224DF7" w:rsidP="002D12B7">
      <w:pPr>
        <w:pStyle w:val="BodyTextIndent2"/>
        <w:numPr>
          <w:ilvl w:val="0"/>
          <w:numId w:val="21"/>
        </w:numPr>
        <w:spacing w:after="0" w:line="276" w:lineRule="auto"/>
        <w:jc w:val="both"/>
        <w:rPr>
          <w:rFonts w:ascii="Arial" w:hAnsi="Arial" w:cs="Arial"/>
          <w:szCs w:val="20"/>
        </w:rPr>
      </w:pPr>
      <w:r w:rsidRPr="00450162">
        <w:rPr>
          <w:rFonts w:ascii="Arial" w:hAnsi="Arial" w:cs="Arial"/>
          <w:szCs w:val="20"/>
        </w:rPr>
        <w:t>Qualifications and utilization of the firm's employees assigned to the provision of these services, including previous work experience, technical management experience, education and training.</w:t>
      </w:r>
    </w:p>
    <w:p w14:paraId="587845A5" w14:textId="77777777" w:rsidR="00224DF7" w:rsidRPr="00450162" w:rsidRDefault="00224DF7" w:rsidP="002D12B7">
      <w:pPr>
        <w:suppressAutoHyphens/>
        <w:spacing w:line="276" w:lineRule="auto"/>
        <w:ind w:left="720" w:hanging="720"/>
        <w:jc w:val="both"/>
        <w:rPr>
          <w:rFonts w:ascii="Arial" w:hAnsi="Arial" w:cs="Arial"/>
        </w:rPr>
      </w:pPr>
    </w:p>
    <w:p w14:paraId="1914B02C" w14:textId="5917E9DA" w:rsidR="00224DF7" w:rsidRPr="00450162" w:rsidRDefault="00224DF7" w:rsidP="002D12B7">
      <w:pPr>
        <w:pStyle w:val="BodyTextIndent2"/>
        <w:numPr>
          <w:ilvl w:val="0"/>
          <w:numId w:val="21"/>
        </w:numPr>
        <w:spacing w:after="0" w:line="276" w:lineRule="auto"/>
        <w:jc w:val="both"/>
        <w:rPr>
          <w:rFonts w:ascii="Arial" w:hAnsi="Arial" w:cs="Arial"/>
          <w:szCs w:val="20"/>
        </w:rPr>
      </w:pPr>
      <w:r w:rsidRPr="00450162">
        <w:rPr>
          <w:rFonts w:ascii="Arial" w:hAnsi="Arial" w:cs="Arial"/>
          <w:szCs w:val="20"/>
        </w:rPr>
        <w:t>Analysis of hourly rates and/or other costs schedules for provision of services.</w:t>
      </w:r>
    </w:p>
    <w:p w14:paraId="49B74AAC" w14:textId="77777777" w:rsidR="00224DF7" w:rsidRPr="00450162" w:rsidRDefault="00224DF7" w:rsidP="002D12B7">
      <w:pPr>
        <w:suppressAutoHyphens/>
        <w:spacing w:line="276" w:lineRule="auto"/>
        <w:ind w:left="720" w:hanging="720"/>
        <w:jc w:val="both"/>
        <w:rPr>
          <w:rFonts w:ascii="Arial" w:hAnsi="Arial" w:cs="Arial"/>
        </w:rPr>
      </w:pPr>
    </w:p>
    <w:p w14:paraId="17B8754A" w14:textId="77777777" w:rsidR="00224DF7" w:rsidRPr="00450162" w:rsidRDefault="00224DF7" w:rsidP="002D12B7">
      <w:pPr>
        <w:pStyle w:val="ListParagraph"/>
        <w:numPr>
          <w:ilvl w:val="0"/>
          <w:numId w:val="21"/>
        </w:numPr>
        <w:tabs>
          <w:tab w:val="left" w:pos="720"/>
          <w:tab w:val="left" w:pos="9600"/>
        </w:tabs>
        <w:suppressAutoHyphens/>
        <w:spacing w:line="276" w:lineRule="auto"/>
        <w:jc w:val="both"/>
        <w:rPr>
          <w:rFonts w:ascii="Arial" w:hAnsi="Arial" w:cs="Arial"/>
        </w:rPr>
      </w:pPr>
      <w:r w:rsidRPr="00450162">
        <w:rPr>
          <w:rFonts w:ascii="Arial" w:hAnsi="Arial" w:cs="Arial"/>
        </w:rPr>
        <w:t>Extent of utilization of Women or Minority Business Enterprises, or Micro-Local Business Enterprises in the performance of services.</w:t>
      </w:r>
    </w:p>
    <w:p w14:paraId="1A785254" w14:textId="77777777" w:rsidR="00224DF7" w:rsidRPr="00450162" w:rsidRDefault="00224DF7" w:rsidP="002D12B7">
      <w:pPr>
        <w:suppressAutoHyphens/>
        <w:spacing w:line="276" w:lineRule="auto"/>
        <w:ind w:left="720" w:hanging="720"/>
        <w:jc w:val="both"/>
        <w:rPr>
          <w:rFonts w:ascii="Arial" w:hAnsi="Arial" w:cs="Arial"/>
        </w:rPr>
      </w:pPr>
    </w:p>
    <w:p w14:paraId="14FB2E12" w14:textId="77777777" w:rsidR="00224DF7" w:rsidRPr="00450162" w:rsidRDefault="00224DF7" w:rsidP="002D12B7">
      <w:pPr>
        <w:pStyle w:val="BodyTextIndent2"/>
        <w:numPr>
          <w:ilvl w:val="0"/>
          <w:numId w:val="21"/>
        </w:numPr>
        <w:tabs>
          <w:tab w:val="left" w:pos="-480"/>
          <w:tab w:val="left" w:pos="-360"/>
          <w:tab w:val="left" w:pos="-240"/>
          <w:tab w:val="left" w:pos="-120"/>
          <w:tab w:val="left" w:pos="9360"/>
        </w:tabs>
        <w:suppressAutoHyphens/>
        <w:spacing w:after="0" w:line="276" w:lineRule="auto"/>
        <w:jc w:val="both"/>
        <w:rPr>
          <w:rFonts w:ascii="Arial" w:hAnsi="Arial" w:cs="Arial"/>
          <w:szCs w:val="20"/>
        </w:rPr>
      </w:pPr>
      <w:r w:rsidRPr="00450162">
        <w:rPr>
          <w:rFonts w:ascii="Arial" w:hAnsi="Arial" w:cs="Arial"/>
          <w:szCs w:val="20"/>
        </w:rPr>
        <w:t>Compliance with the City of Grand Rapids Equal Opportunity and Non-Discrimination Policy No. 600-10 entitled “Contract Compliance”.</w:t>
      </w:r>
    </w:p>
    <w:p w14:paraId="03231BF2" w14:textId="77777777" w:rsidR="00224DF7" w:rsidRPr="00450162" w:rsidRDefault="00224DF7" w:rsidP="00450162">
      <w:pPr>
        <w:pStyle w:val="ListParagraph"/>
        <w:rPr>
          <w:rFonts w:ascii="Arial" w:hAnsi="Arial" w:cs="Arial"/>
        </w:rPr>
      </w:pPr>
    </w:p>
    <w:p w14:paraId="74F3B740" w14:textId="77777777" w:rsidR="00224DF7" w:rsidRPr="00450162" w:rsidRDefault="00224DF7" w:rsidP="00224DF7">
      <w:pPr>
        <w:pStyle w:val="BodyTextIndent2"/>
        <w:tabs>
          <w:tab w:val="left" w:pos="9360"/>
        </w:tabs>
        <w:ind w:left="960"/>
        <w:jc w:val="both"/>
        <w:rPr>
          <w:rFonts w:ascii="Arial" w:hAnsi="Arial" w:cs="Arial"/>
          <w:szCs w:val="20"/>
        </w:rPr>
      </w:pPr>
    </w:p>
    <w:p w14:paraId="44CA1620" w14:textId="77777777" w:rsidR="00224DF7" w:rsidRPr="00450162" w:rsidRDefault="00224DF7" w:rsidP="00224DF7">
      <w:pPr>
        <w:suppressAutoHyphens/>
        <w:jc w:val="both"/>
        <w:rPr>
          <w:rFonts w:ascii="Arial" w:hAnsi="Arial" w:cs="Arial"/>
        </w:rPr>
      </w:pPr>
    </w:p>
    <w:p w14:paraId="17BFAE8E" w14:textId="77777777" w:rsidR="00224DF7" w:rsidRPr="00450162" w:rsidRDefault="00224DF7" w:rsidP="00224DF7">
      <w:pPr>
        <w:suppressAutoHyphens/>
        <w:jc w:val="both"/>
        <w:rPr>
          <w:rFonts w:ascii="Arial" w:hAnsi="Arial" w:cs="Arial"/>
        </w:rPr>
      </w:pPr>
      <w:r w:rsidRPr="00450162">
        <w:rPr>
          <w:rFonts w:ascii="Arial" w:hAnsi="Arial" w:cs="Arial"/>
        </w:rPr>
        <w:t>*****</w:t>
      </w:r>
    </w:p>
    <w:p w14:paraId="2F984AC3" w14:textId="4197B144" w:rsidR="00224DF7" w:rsidRPr="00450162" w:rsidRDefault="00224DF7" w:rsidP="00727DF2">
      <w:pPr>
        <w:pStyle w:val="Heading7"/>
        <w:jc w:val="center"/>
        <w:rPr>
          <w:rFonts w:ascii="Arial" w:hAnsi="Arial" w:cs="Arial"/>
          <w:b/>
          <w:bCs/>
          <w:i w:val="0"/>
          <w:iCs w:val="0"/>
          <w:color w:val="000000" w:themeColor="text1"/>
        </w:rPr>
      </w:pPr>
      <w:r w:rsidRPr="00450162">
        <w:rPr>
          <w:rFonts w:ascii="Arial" w:hAnsi="Arial" w:cs="Arial"/>
        </w:rPr>
        <w:br w:type="page"/>
      </w:r>
      <w:r w:rsidRPr="00450162">
        <w:rPr>
          <w:rFonts w:ascii="Arial" w:hAnsi="Arial" w:cs="Arial"/>
          <w:b/>
          <w:bCs/>
          <w:i w:val="0"/>
          <w:iCs w:val="0"/>
          <w:color w:val="000000" w:themeColor="text1"/>
        </w:rPr>
        <w:t>EXHIBIT A</w:t>
      </w:r>
    </w:p>
    <w:p w14:paraId="6A6A252D" w14:textId="77777777" w:rsidR="00727DF2" w:rsidRPr="00450162" w:rsidRDefault="00727DF2" w:rsidP="00727DF2">
      <w:pPr>
        <w:rPr>
          <w:rFonts w:ascii="Arial" w:hAnsi="Arial" w:cs="Arial"/>
        </w:rPr>
      </w:pPr>
    </w:p>
    <w:p w14:paraId="0078F821" w14:textId="77777777" w:rsidR="00224DF7" w:rsidRPr="00450162" w:rsidRDefault="00224DF7" w:rsidP="00BF42E5">
      <w:pPr>
        <w:tabs>
          <w:tab w:val="center" w:pos="4920"/>
        </w:tabs>
        <w:suppressAutoHyphens/>
        <w:spacing w:after="59" w:line="360" w:lineRule="auto"/>
        <w:jc w:val="both"/>
        <w:rPr>
          <w:rFonts w:ascii="Arial" w:hAnsi="Arial" w:cs="Arial"/>
        </w:rPr>
      </w:pPr>
      <w:r w:rsidRPr="00450162">
        <w:rPr>
          <w:rFonts w:ascii="Arial" w:hAnsi="Arial" w:cs="Arial"/>
        </w:rPr>
        <w:tab/>
        <w:t>INSURANCE REQUIREMENTS</w:t>
      </w:r>
    </w:p>
    <w:p w14:paraId="3BD3C2EF" w14:textId="30289D4A" w:rsidR="00224DF7" w:rsidRPr="00450162" w:rsidRDefault="00224DF7" w:rsidP="00BF42E5">
      <w:pPr>
        <w:pStyle w:val="BodyText3"/>
        <w:spacing w:after="0" w:line="360" w:lineRule="auto"/>
        <w:jc w:val="both"/>
        <w:rPr>
          <w:rFonts w:ascii="Arial" w:hAnsi="Arial" w:cs="Arial"/>
          <w:sz w:val="20"/>
          <w:szCs w:val="20"/>
        </w:rPr>
      </w:pPr>
      <w:r w:rsidRPr="00450162">
        <w:rPr>
          <w:rFonts w:ascii="Arial" w:hAnsi="Arial" w:cs="Arial"/>
          <w:sz w:val="20"/>
          <w:szCs w:val="20"/>
        </w:rPr>
        <w:t xml:space="preserve">The Consultant shall acquire, continuously maintain during the period in which the Consultant is performing services and </w:t>
      </w:r>
      <w:proofErr w:type="gramStart"/>
      <w:r w:rsidRPr="00450162">
        <w:rPr>
          <w:rFonts w:ascii="Arial" w:hAnsi="Arial" w:cs="Arial"/>
          <w:sz w:val="20"/>
          <w:szCs w:val="20"/>
        </w:rPr>
        <w:t>provide</w:t>
      </w:r>
      <w:proofErr w:type="gramEnd"/>
      <w:r w:rsidRPr="00450162">
        <w:rPr>
          <w:rFonts w:ascii="Arial" w:hAnsi="Arial" w:cs="Arial"/>
          <w:sz w:val="20"/>
          <w:szCs w:val="20"/>
        </w:rPr>
        <w:t xml:space="preserve"> the City with acceptable proof of the following types and amounts of insurance coverage:</w:t>
      </w:r>
    </w:p>
    <w:p w14:paraId="6B11FD83" w14:textId="77777777" w:rsidR="00BF42E5" w:rsidRDefault="00224DF7" w:rsidP="00BF42E5">
      <w:pPr>
        <w:suppressAutoHyphens/>
        <w:spacing w:line="360" w:lineRule="auto"/>
        <w:rPr>
          <w:rFonts w:ascii="Arial" w:hAnsi="Arial" w:cs="Arial"/>
        </w:rPr>
      </w:pPr>
      <w:r w:rsidRPr="00450162">
        <w:rPr>
          <w:rFonts w:ascii="Arial" w:hAnsi="Arial" w:cs="Arial"/>
        </w:rPr>
        <w:tab/>
      </w:r>
    </w:p>
    <w:p w14:paraId="45EA2676" w14:textId="2C76F7ED" w:rsidR="00224DF7" w:rsidRPr="00450162" w:rsidRDefault="00224DF7" w:rsidP="00BF42E5">
      <w:pPr>
        <w:suppressAutoHyphens/>
        <w:spacing w:line="360" w:lineRule="auto"/>
        <w:rPr>
          <w:rFonts w:ascii="Arial" w:hAnsi="Arial" w:cs="Arial"/>
        </w:rPr>
      </w:pPr>
      <w:r w:rsidRPr="00450162">
        <w:rPr>
          <w:rFonts w:ascii="Arial" w:hAnsi="Arial" w:cs="Arial"/>
          <w:u w:val="single"/>
        </w:rPr>
        <w:t>Statutory Workers Compensation Insurance</w:t>
      </w:r>
      <w:r w:rsidRPr="00450162">
        <w:rPr>
          <w:rFonts w:ascii="Arial" w:hAnsi="Arial" w:cs="Arial"/>
        </w:rPr>
        <w:t xml:space="preserve"> as required by Michigan statute.</w:t>
      </w:r>
    </w:p>
    <w:p w14:paraId="42D267CA" w14:textId="2C377032" w:rsidR="00224DF7" w:rsidRPr="00450162" w:rsidRDefault="00224DF7" w:rsidP="00BF42E5">
      <w:pPr>
        <w:suppressAutoHyphens/>
        <w:spacing w:line="360" w:lineRule="auto"/>
        <w:rPr>
          <w:rFonts w:ascii="Arial" w:hAnsi="Arial" w:cs="Arial"/>
        </w:rPr>
      </w:pPr>
      <w:r w:rsidRPr="00450162">
        <w:rPr>
          <w:rFonts w:ascii="Arial" w:hAnsi="Arial" w:cs="Arial"/>
          <w:u w:val="single"/>
        </w:rPr>
        <w:t>Comprehensive General Liability Insurance</w:t>
      </w:r>
    </w:p>
    <w:p w14:paraId="1CE491F1" w14:textId="77777777" w:rsidR="00224DF7" w:rsidRPr="00450162" w:rsidRDefault="00224DF7" w:rsidP="00BF42E5">
      <w:pPr>
        <w:pStyle w:val="BodyText3"/>
        <w:spacing w:after="0" w:line="360" w:lineRule="auto"/>
        <w:jc w:val="both"/>
        <w:rPr>
          <w:rFonts w:ascii="Arial" w:hAnsi="Arial" w:cs="Arial"/>
          <w:sz w:val="20"/>
          <w:szCs w:val="20"/>
        </w:rPr>
      </w:pPr>
      <w:r w:rsidRPr="00450162">
        <w:rPr>
          <w:rFonts w:ascii="Arial" w:hAnsi="Arial" w:cs="Arial"/>
          <w:sz w:val="20"/>
          <w:szCs w:val="20"/>
        </w:rPr>
        <w:t>on an “Occurrence Basis” with limits of liability not less than $1,000,000 per occurrence and/or aggregate combined single limit, Personal Injury, Bodily Injury, and Property Damage.</w:t>
      </w:r>
    </w:p>
    <w:p w14:paraId="6E2F5195" w14:textId="77777777" w:rsidR="00BF42E5" w:rsidRDefault="00BF42E5" w:rsidP="00BF42E5">
      <w:pPr>
        <w:suppressAutoHyphens/>
        <w:spacing w:line="360" w:lineRule="auto"/>
        <w:jc w:val="both"/>
        <w:rPr>
          <w:rFonts w:ascii="Arial" w:hAnsi="Arial" w:cs="Arial"/>
        </w:rPr>
      </w:pPr>
    </w:p>
    <w:p w14:paraId="07BF9110" w14:textId="27B88E14" w:rsidR="00224DF7" w:rsidRPr="00450162" w:rsidRDefault="00224DF7" w:rsidP="00BF42E5">
      <w:pPr>
        <w:suppressAutoHyphens/>
        <w:spacing w:line="360" w:lineRule="auto"/>
        <w:jc w:val="both"/>
        <w:rPr>
          <w:rFonts w:ascii="Arial" w:hAnsi="Arial" w:cs="Arial"/>
        </w:rPr>
      </w:pPr>
      <w:r w:rsidRPr="00450162">
        <w:rPr>
          <w:rFonts w:ascii="Arial" w:hAnsi="Arial" w:cs="Arial"/>
          <w:u w:val="single"/>
        </w:rPr>
        <w:t>Comprehensive Owned and Non-Owned Automobile Liability Insurance</w:t>
      </w:r>
    </w:p>
    <w:p w14:paraId="5B2CC35D" w14:textId="77777777" w:rsidR="00224DF7" w:rsidRPr="00450162" w:rsidRDefault="00224DF7" w:rsidP="00BF42E5">
      <w:pPr>
        <w:pStyle w:val="BodyText3"/>
        <w:spacing w:after="0" w:line="360" w:lineRule="auto"/>
        <w:jc w:val="both"/>
        <w:rPr>
          <w:rFonts w:ascii="Arial" w:hAnsi="Arial" w:cs="Arial"/>
          <w:sz w:val="20"/>
          <w:szCs w:val="20"/>
        </w:rPr>
      </w:pPr>
      <w:r w:rsidRPr="00450162">
        <w:rPr>
          <w:rFonts w:ascii="Arial" w:hAnsi="Arial" w:cs="Arial"/>
          <w:sz w:val="20"/>
          <w:szCs w:val="20"/>
        </w:rPr>
        <w:t>with limits of liability not less than $1,000,000 per occurrence combined single limit, Bodily Injury and Property Damage.  Coverage shall include all owned vehicles, all non-owned vehicles, and all hired vehicles.</w:t>
      </w:r>
    </w:p>
    <w:p w14:paraId="11DFBF28" w14:textId="77777777" w:rsidR="00BF42E5" w:rsidRDefault="00BF42E5" w:rsidP="00BF42E5">
      <w:pPr>
        <w:suppressAutoHyphens/>
        <w:spacing w:line="360" w:lineRule="auto"/>
        <w:jc w:val="both"/>
        <w:rPr>
          <w:rFonts w:ascii="Arial" w:hAnsi="Arial" w:cs="Arial"/>
          <w:u w:val="single"/>
        </w:rPr>
      </w:pPr>
    </w:p>
    <w:p w14:paraId="5F4FBB99" w14:textId="2859A370" w:rsidR="00224DF7" w:rsidRPr="00450162" w:rsidRDefault="00224DF7" w:rsidP="00BF42E5">
      <w:pPr>
        <w:suppressAutoHyphens/>
        <w:spacing w:line="360" w:lineRule="auto"/>
        <w:jc w:val="both"/>
        <w:rPr>
          <w:rFonts w:ascii="Arial" w:hAnsi="Arial" w:cs="Arial"/>
          <w:u w:val="single"/>
        </w:rPr>
      </w:pPr>
      <w:r w:rsidRPr="00450162">
        <w:rPr>
          <w:rFonts w:ascii="Arial" w:hAnsi="Arial" w:cs="Arial"/>
          <w:u w:val="single"/>
        </w:rPr>
        <w:t>Professional Liability Insurance</w:t>
      </w:r>
    </w:p>
    <w:p w14:paraId="617D7BEB" w14:textId="77777777" w:rsidR="00BF42E5" w:rsidRDefault="00224DF7" w:rsidP="00BF42E5">
      <w:pPr>
        <w:pStyle w:val="BodyText3"/>
        <w:spacing w:after="0" w:line="360" w:lineRule="auto"/>
        <w:jc w:val="both"/>
        <w:rPr>
          <w:rFonts w:ascii="Arial" w:hAnsi="Arial" w:cs="Arial"/>
          <w:sz w:val="20"/>
          <w:szCs w:val="20"/>
        </w:rPr>
      </w:pPr>
      <w:r w:rsidRPr="00450162">
        <w:rPr>
          <w:rFonts w:ascii="Arial" w:hAnsi="Arial" w:cs="Arial"/>
          <w:sz w:val="20"/>
          <w:szCs w:val="20"/>
        </w:rPr>
        <w:t>with limits of not less than $1,000,000 per occurrence/$2,000,000 annual aggregate, and maintain this</w:t>
      </w:r>
    </w:p>
    <w:p w14:paraId="10DCBD3E" w14:textId="47D21507" w:rsidR="00224DF7" w:rsidRPr="00450162" w:rsidRDefault="00224DF7" w:rsidP="00BF42E5">
      <w:pPr>
        <w:pStyle w:val="BodyText3"/>
        <w:spacing w:after="0" w:line="360" w:lineRule="auto"/>
        <w:jc w:val="both"/>
        <w:rPr>
          <w:rFonts w:ascii="Arial" w:hAnsi="Arial" w:cs="Arial"/>
          <w:sz w:val="20"/>
          <w:szCs w:val="20"/>
        </w:rPr>
      </w:pPr>
      <w:r w:rsidRPr="00450162">
        <w:rPr>
          <w:rFonts w:ascii="Arial" w:hAnsi="Arial" w:cs="Arial"/>
          <w:sz w:val="20"/>
          <w:szCs w:val="20"/>
        </w:rPr>
        <w:t>coverage during the entire life of each project and for a period of two (2) years thereafter.</w:t>
      </w:r>
    </w:p>
    <w:p w14:paraId="7F54B322" w14:textId="2126FE85" w:rsidR="00224DF7" w:rsidRPr="00450162" w:rsidRDefault="00224DF7" w:rsidP="00BF42E5">
      <w:pPr>
        <w:suppressAutoHyphens/>
        <w:spacing w:line="360" w:lineRule="auto"/>
        <w:jc w:val="both"/>
        <w:rPr>
          <w:rFonts w:ascii="Arial" w:hAnsi="Arial" w:cs="Arial"/>
        </w:rPr>
      </w:pPr>
      <w:r w:rsidRPr="00450162">
        <w:rPr>
          <w:rFonts w:ascii="Arial" w:hAnsi="Arial" w:cs="Arial"/>
        </w:rPr>
        <w:t xml:space="preserve">The City of Grand Rapids shall be named as </w:t>
      </w:r>
      <w:proofErr w:type="gramStart"/>
      <w:r w:rsidRPr="00450162">
        <w:rPr>
          <w:rFonts w:ascii="Arial" w:hAnsi="Arial" w:cs="Arial"/>
        </w:rPr>
        <w:t>additional</w:t>
      </w:r>
      <w:proofErr w:type="gramEnd"/>
      <w:r w:rsidRPr="00450162">
        <w:rPr>
          <w:rFonts w:ascii="Arial" w:hAnsi="Arial" w:cs="Arial"/>
        </w:rPr>
        <w:t xml:space="preserve"> insured by endorsement </w:t>
      </w:r>
      <w:proofErr w:type="gramStart"/>
      <w:r w:rsidRPr="00450162">
        <w:rPr>
          <w:rFonts w:ascii="Arial" w:hAnsi="Arial" w:cs="Arial"/>
        </w:rPr>
        <w:t>to</w:t>
      </w:r>
      <w:proofErr w:type="gramEnd"/>
      <w:r w:rsidRPr="00450162">
        <w:rPr>
          <w:rFonts w:ascii="Arial" w:hAnsi="Arial" w:cs="Arial"/>
        </w:rPr>
        <w:t xml:space="preserve"> the Comprehensive General Liability policy.</w:t>
      </w:r>
    </w:p>
    <w:p w14:paraId="7016695B" w14:textId="77777777" w:rsidR="00BF42E5" w:rsidRDefault="00BF42E5" w:rsidP="00BF42E5">
      <w:pPr>
        <w:pStyle w:val="BodyText3"/>
        <w:spacing w:after="0" w:line="360" w:lineRule="auto"/>
        <w:ind w:left="-120"/>
        <w:jc w:val="both"/>
        <w:rPr>
          <w:rFonts w:ascii="Arial" w:hAnsi="Arial" w:cs="Arial"/>
          <w:sz w:val="20"/>
          <w:szCs w:val="20"/>
        </w:rPr>
      </w:pPr>
    </w:p>
    <w:p w14:paraId="6F6927B8" w14:textId="4FB50F3D" w:rsidR="00224DF7" w:rsidRPr="00450162" w:rsidRDefault="00224DF7" w:rsidP="00BF42E5">
      <w:pPr>
        <w:pStyle w:val="BodyText3"/>
        <w:spacing w:after="0" w:line="360" w:lineRule="auto"/>
        <w:ind w:left="-120"/>
        <w:jc w:val="both"/>
        <w:rPr>
          <w:rFonts w:ascii="Arial" w:hAnsi="Arial" w:cs="Arial"/>
          <w:sz w:val="20"/>
          <w:szCs w:val="20"/>
        </w:rPr>
      </w:pPr>
      <w:r w:rsidRPr="00450162">
        <w:rPr>
          <w:rFonts w:ascii="Arial" w:hAnsi="Arial" w:cs="Arial"/>
          <w:sz w:val="20"/>
          <w:szCs w:val="20"/>
        </w:rPr>
        <w:t xml:space="preserve">Certificates of insurance </w:t>
      </w:r>
      <w:proofErr w:type="gramStart"/>
      <w:r w:rsidRPr="00450162">
        <w:rPr>
          <w:rFonts w:ascii="Arial" w:hAnsi="Arial" w:cs="Arial"/>
          <w:sz w:val="20"/>
          <w:szCs w:val="20"/>
        </w:rPr>
        <w:t>evidencing</w:t>
      </w:r>
      <w:proofErr w:type="gramEnd"/>
      <w:r w:rsidRPr="00450162">
        <w:rPr>
          <w:rFonts w:ascii="Arial" w:hAnsi="Arial" w:cs="Arial"/>
          <w:sz w:val="20"/>
          <w:szCs w:val="20"/>
        </w:rPr>
        <w:t xml:space="preserve"> that the Consultant has secured </w:t>
      </w:r>
      <w:proofErr w:type="gramStart"/>
      <w:r w:rsidRPr="00450162">
        <w:rPr>
          <w:rFonts w:ascii="Arial" w:hAnsi="Arial" w:cs="Arial"/>
          <w:sz w:val="20"/>
          <w:szCs w:val="20"/>
        </w:rPr>
        <w:t>all of</w:t>
      </w:r>
      <w:proofErr w:type="gramEnd"/>
      <w:r w:rsidRPr="00450162">
        <w:rPr>
          <w:rFonts w:ascii="Arial" w:hAnsi="Arial" w:cs="Arial"/>
          <w:sz w:val="20"/>
          <w:szCs w:val="20"/>
        </w:rPr>
        <w:t xml:space="preserve"> the foregoing insurance must be provided to the City.  A minimum of thirty (30) days notice to the City prior to the cancellation of, or change in, any such insurance shall be endorsed on each policy and noted on each certificate.</w:t>
      </w:r>
    </w:p>
    <w:p w14:paraId="10678C41" w14:textId="77777777" w:rsidR="00BF42E5" w:rsidRDefault="00BF42E5" w:rsidP="00BF42E5">
      <w:pPr>
        <w:suppressAutoHyphens/>
        <w:spacing w:line="360" w:lineRule="auto"/>
        <w:ind w:left="-120"/>
        <w:jc w:val="both"/>
        <w:rPr>
          <w:rFonts w:ascii="Arial" w:hAnsi="Arial" w:cs="Arial"/>
        </w:rPr>
      </w:pPr>
    </w:p>
    <w:p w14:paraId="3025AE2A" w14:textId="048F817F" w:rsidR="00224DF7" w:rsidRPr="00450162" w:rsidRDefault="00224DF7" w:rsidP="00BF42E5">
      <w:pPr>
        <w:suppressAutoHyphens/>
        <w:spacing w:line="360" w:lineRule="auto"/>
        <w:ind w:left="-120"/>
        <w:jc w:val="both"/>
        <w:rPr>
          <w:rFonts w:ascii="Arial" w:hAnsi="Arial" w:cs="Arial"/>
        </w:rPr>
      </w:pPr>
      <w:r w:rsidRPr="00450162">
        <w:rPr>
          <w:rFonts w:ascii="Arial" w:hAnsi="Arial" w:cs="Arial"/>
        </w:rPr>
        <w:t>NOTE</w:t>
      </w:r>
      <w:proofErr w:type="gramStart"/>
      <w:r w:rsidRPr="00450162">
        <w:rPr>
          <w:rFonts w:ascii="Arial" w:hAnsi="Arial" w:cs="Arial"/>
        </w:rPr>
        <w:t>:  The</w:t>
      </w:r>
      <w:proofErr w:type="gramEnd"/>
      <w:r w:rsidRPr="00450162">
        <w:rPr>
          <w:rFonts w:ascii="Arial" w:hAnsi="Arial" w:cs="Arial"/>
        </w:rPr>
        <w:t xml:space="preserve"> City may, on a </w:t>
      </w:r>
      <w:proofErr w:type="gramStart"/>
      <w:r w:rsidRPr="00450162">
        <w:rPr>
          <w:rFonts w:ascii="Arial" w:hAnsi="Arial" w:cs="Arial"/>
        </w:rPr>
        <w:t>project by project</w:t>
      </w:r>
      <w:proofErr w:type="gramEnd"/>
      <w:r w:rsidRPr="00450162">
        <w:rPr>
          <w:rFonts w:ascii="Arial" w:hAnsi="Arial" w:cs="Arial"/>
        </w:rPr>
        <w:t xml:space="preserve"> basis, require additional types of coverage and/or different amounts of coverage, and/or require subconsultants of the Engineer to provide and maintain these insurances during the period in which the Engineer is performing services, and to provide the City with acceptable proof of specific types and amounts of insurance coverage.</w:t>
      </w:r>
    </w:p>
    <w:p w14:paraId="30973F86" w14:textId="77777777" w:rsidR="00224DF7" w:rsidRPr="00450162" w:rsidRDefault="00224DF7" w:rsidP="00727DF2">
      <w:pPr>
        <w:suppressAutoHyphens/>
        <w:jc w:val="both"/>
        <w:rPr>
          <w:rFonts w:ascii="Arial" w:hAnsi="Arial" w:cs="Arial"/>
        </w:rPr>
      </w:pPr>
    </w:p>
    <w:p w14:paraId="356CCF59" w14:textId="77777777" w:rsidR="00224DF7" w:rsidRPr="00450162" w:rsidRDefault="00224DF7" w:rsidP="00727DF2">
      <w:pPr>
        <w:pStyle w:val="BodyText2"/>
        <w:spacing w:after="0"/>
        <w:ind w:right="-270"/>
        <w:jc w:val="both"/>
        <w:rPr>
          <w:rFonts w:ascii="Arial" w:hAnsi="Arial" w:cs="Arial"/>
          <w:i/>
        </w:rPr>
      </w:pPr>
      <w:r w:rsidRPr="00450162">
        <w:rPr>
          <w:rFonts w:ascii="Arial" w:hAnsi="Arial" w:cs="Arial"/>
          <w:i/>
        </w:rPr>
        <w:t>ALL REFERENCES TO THE TERM CONSULTANT SHALL BE DEEMED TO APPLY TO CONSULTANTS, CONTRACTORS, OR ANY OTHER PROFESSIONAL TITLE OF THE FIRM SUBMITTING THE QUALIFICATION.</w:t>
      </w:r>
    </w:p>
    <w:p w14:paraId="2A5B50BE" w14:textId="77777777" w:rsidR="00224DF7" w:rsidRPr="00450162" w:rsidRDefault="00224DF7" w:rsidP="00224DF7">
      <w:pPr>
        <w:tabs>
          <w:tab w:val="center" w:pos="4920"/>
        </w:tabs>
        <w:suppressAutoHyphens/>
        <w:spacing w:after="40"/>
        <w:jc w:val="both"/>
        <w:rPr>
          <w:rFonts w:ascii="Arial" w:hAnsi="Arial" w:cs="Arial"/>
          <w:b/>
        </w:rPr>
      </w:pPr>
      <w:r w:rsidRPr="00450162">
        <w:rPr>
          <w:rFonts w:ascii="Arial" w:hAnsi="Arial" w:cs="Arial"/>
        </w:rPr>
        <w:br w:type="page"/>
      </w:r>
      <w:r w:rsidRPr="00450162">
        <w:rPr>
          <w:rFonts w:ascii="Arial" w:hAnsi="Arial" w:cs="Arial"/>
          <w:b/>
        </w:rPr>
        <w:tab/>
        <w:t>EXHIBIT B</w:t>
      </w:r>
    </w:p>
    <w:p w14:paraId="0C354079" w14:textId="77777777" w:rsidR="00224DF7" w:rsidRPr="00450162" w:rsidRDefault="00224DF7" w:rsidP="00224DF7">
      <w:pPr>
        <w:tabs>
          <w:tab w:val="center" w:pos="4920"/>
        </w:tabs>
        <w:suppressAutoHyphens/>
        <w:spacing w:after="40"/>
        <w:jc w:val="both"/>
        <w:rPr>
          <w:rFonts w:ascii="Arial" w:hAnsi="Arial" w:cs="Arial"/>
        </w:rPr>
      </w:pPr>
      <w:r w:rsidRPr="00450162">
        <w:rPr>
          <w:rFonts w:ascii="Arial" w:hAnsi="Arial" w:cs="Arial"/>
          <w:b/>
        </w:rPr>
        <w:tab/>
      </w:r>
    </w:p>
    <w:p w14:paraId="71F72551" w14:textId="77777777" w:rsidR="00224DF7" w:rsidRPr="00B86F7C" w:rsidRDefault="00224DF7" w:rsidP="00224DF7">
      <w:pPr>
        <w:suppressAutoHyphens/>
        <w:spacing w:after="40"/>
        <w:jc w:val="both"/>
        <w:rPr>
          <w:rFonts w:ascii="Arial" w:hAnsi="Arial" w:cs="Arial"/>
        </w:rPr>
      </w:pPr>
      <w:r w:rsidRPr="00B86F7C">
        <w:rPr>
          <w:rFonts w:ascii="Arial" w:hAnsi="Arial" w:cs="Arial"/>
        </w:rPr>
        <w:t>SCHEDULE</w:t>
      </w:r>
    </w:p>
    <w:p w14:paraId="315F7995" w14:textId="77777777" w:rsidR="00224DF7" w:rsidRPr="00B86F7C" w:rsidRDefault="00224DF7" w:rsidP="00224DF7">
      <w:pPr>
        <w:suppressAutoHyphens/>
        <w:spacing w:after="40"/>
        <w:jc w:val="both"/>
        <w:rPr>
          <w:rFonts w:ascii="Arial" w:hAnsi="Arial" w:cs="Arial"/>
        </w:rPr>
      </w:pPr>
    </w:p>
    <w:p w14:paraId="36C804FF" w14:textId="6BF2FD2C" w:rsidR="00224DF7" w:rsidRPr="00B86F7C" w:rsidRDefault="00740C83" w:rsidP="00224DF7">
      <w:pPr>
        <w:suppressAutoHyphens/>
        <w:spacing w:after="40"/>
        <w:jc w:val="both"/>
        <w:rPr>
          <w:rFonts w:ascii="Arial" w:hAnsi="Arial" w:cs="Arial"/>
        </w:rPr>
      </w:pPr>
      <w:r w:rsidRPr="00B86F7C">
        <w:rPr>
          <w:rFonts w:ascii="Arial" w:hAnsi="Arial" w:cs="Arial"/>
        </w:rPr>
        <w:t>June 17</w:t>
      </w:r>
      <w:r w:rsidR="00224DF7" w:rsidRPr="00B86F7C">
        <w:rPr>
          <w:rFonts w:ascii="Arial" w:hAnsi="Arial" w:cs="Arial"/>
        </w:rPr>
        <w:t>, 202</w:t>
      </w:r>
      <w:r w:rsidR="00AB455F" w:rsidRPr="00B86F7C">
        <w:rPr>
          <w:rFonts w:ascii="Arial" w:hAnsi="Arial" w:cs="Arial"/>
        </w:rPr>
        <w:t>6</w:t>
      </w:r>
      <w:r w:rsidR="00224DF7" w:rsidRPr="00B86F7C">
        <w:rPr>
          <w:rFonts w:ascii="Arial" w:hAnsi="Arial" w:cs="Arial"/>
        </w:rPr>
        <w:t xml:space="preserve"> – RFQ Released </w:t>
      </w:r>
    </w:p>
    <w:p w14:paraId="3274897F" w14:textId="77777777" w:rsidR="00224DF7" w:rsidRPr="00B86F7C" w:rsidRDefault="00224DF7" w:rsidP="00224DF7">
      <w:pPr>
        <w:suppressAutoHyphens/>
        <w:spacing w:after="40"/>
        <w:jc w:val="both"/>
        <w:rPr>
          <w:rFonts w:ascii="Arial" w:hAnsi="Arial" w:cs="Arial"/>
        </w:rPr>
      </w:pPr>
    </w:p>
    <w:p w14:paraId="3BCBA554" w14:textId="573AC059" w:rsidR="00224DF7" w:rsidRPr="00B86F7C" w:rsidRDefault="00740C83" w:rsidP="00224DF7">
      <w:pPr>
        <w:suppressAutoHyphens/>
        <w:spacing w:after="40"/>
        <w:jc w:val="both"/>
        <w:rPr>
          <w:rFonts w:ascii="Arial" w:hAnsi="Arial" w:cs="Arial"/>
        </w:rPr>
      </w:pPr>
      <w:r w:rsidRPr="00B86F7C">
        <w:rPr>
          <w:rFonts w:ascii="Arial" w:hAnsi="Arial" w:cs="Arial"/>
        </w:rPr>
        <w:t>Ju</w:t>
      </w:r>
      <w:r w:rsidR="00B86F7C" w:rsidRPr="00B86F7C">
        <w:rPr>
          <w:rFonts w:ascii="Arial" w:hAnsi="Arial" w:cs="Arial"/>
        </w:rPr>
        <w:t>ne</w:t>
      </w:r>
      <w:r w:rsidRPr="00B86F7C">
        <w:rPr>
          <w:rFonts w:ascii="Arial" w:hAnsi="Arial" w:cs="Arial"/>
        </w:rPr>
        <w:t xml:space="preserve"> </w:t>
      </w:r>
      <w:r w:rsidR="00B86F7C" w:rsidRPr="00B86F7C">
        <w:rPr>
          <w:rFonts w:ascii="Arial" w:hAnsi="Arial" w:cs="Arial"/>
        </w:rPr>
        <w:t>25</w:t>
      </w:r>
      <w:r w:rsidR="00224DF7" w:rsidRPr="00B86F7C">
        <w:rPr>
          <w:rFonts w:ascii="Arial" w:hAnsi="Arial" w:cs="Arial"/>
        </w:rPr>
        <w:t>, 202</w:t>
      </w:r>
      <w:r w:rsidR="00AB455F" w:rsidRPr="00B86F7C">
        <w:rPr>
          <w:rFonts w:ascii="Arial" w:hAnsi="Arial" w:cs="Arial"/>
        </w:rPr>
        <w:t>6</w:t>
      </w:r>
      <w:r w:rsidR="00224DF7" w:rsidRPr="00B86F7C">
        <w:rPr>
          <w:rFonts w:ascii="Arial" w:hAnsi="Arial" w:cs="Arial"/>
        </w:rPr>
        <w:t xml:space="preserve"> – Questions, or request for clarifications due no later than 2:00pm</w:t>
      </w:r>
    </w:p>
    <w:p w14:paraId="0E925957" w14:textId="77777777" w:rsidR="00224DF7" w:rsidRPr="00B86F7C" w:rsidRDefault="00224DF7" w:rsidP="00224DF7">
      <w:pPr>
        <w:suppressAutoHyphens/>
        <w:spacing w:after="40"/>
        <w:jc w:val="both"/>
        <w:rPr>
          <w:rFonts w:ascii="Arial" w:hAnsi="Arial" w:cs="Arial"/>
        </w:rPr>
      </w:pPr>
    </w:p>
    <w:p w14:paraId="1F7A1F92" w14:textId="19DF230E" w:rsidR="00224DF7" w:rsidRPr="00B86F7C" w:rsidRDefault="00B86F7C" w:rsidP="00224DF7">
      <w:pPr>
        <w:suppressAutoHyphens/>
        <w:spacing w:after="40"/>
        <w:jc w:val="both"/>
        <w:rPr>
          <w:rFonts w:ascii="Arial" w:hAnsi="Arial" w:cs="Arial"/>
        </w:rPr>
      </w:pPr>
      <w:r w:rsidRPr="00B86F7C">
        <w:rPr>
          <w:rFonts w:ascii="Arial" w:hAnsi="Arial" w:cs="Arial"/>
        </w:rPr>
        <w:t xml:space="preserve">June </w:t>
      </w:r>
      <w:r w:rsidR="00AA0E4C" w:rsidRPr="00B86F7C">
        <w:rPr>
          <w:rFonts w:ascii="Arial" w:hAnsi="Arial" w:cs="Arial"/>
        </w:rPr>
        <w:t>29,</w:t>
      </w:r>
      <w:r w:rsidR="00224DF7" w:rsidRPr="00B86F7C">
        <w:rPr>
          <w:rFonts w:ascii="Arial" w:hAnsi="Arial" w:cs="Arial"/>
        </w:rPr>
        <w:t xml:space="preserve"> 202</w:t>
      </w:r>
      <w:r w:rsidR="00AB455F" w:rsidRPr="00B86F7C">
        <w:rPr>
          <w:rFonts w:ascii="Arial" w:hAnsi="Arial" w:cs="Arial"/>
        </w:rPr>
        <w:t>6</w:t>
      </w:r>
      <w:r w:rsidR="00224DF7" w:rsidRPr="00B86F7C">
        <w:rPr>
          <w:rFonts w:ascii="Arial" w:hAnsi="Arial" w:cs="Arial"/>
        </w:rPr>
        <w:t xml:space="preserve"> (estimated) – City’s response to questions or clarifications provided</w:t>
      </w:r>
    </w:p>
    <w:p w14:paraId="2B19EA06" w14:textId="77777777" w:rsidR="00224DF7" w:rsidRPr="00B86F7C" w:rsidRDefault="00224DF7" w:rsidP="00224DF7">
      <w:pPr>
        <w:suppressAutoHyphens/>
        <w:spacing w:after="40"/>
        <w:jc w:val="both"/>
        <w:rPr>
          <w:rFonts w:ascii="Arial" w:hAnsi="Arial" w:cs="Arial"/>
        </w:rPr>
      </w:pPr>
    </w:p>
    <w:p w14:paraId="1C33B4AF" w14:textId="7E1101AC" w:rsidR="00224DF7" w:rsidRPr="00B86F7C" w:rsidRDefault="00B86F7C" w:rsidP="00224DF7">
      <w:pPr>
        <w:suppressAutoHyphens/>
        <w:spacing w:after="40"/>
        <w:jc w:val="both"/>
        <w:rPr>
          <w:rFonts w:ascii="Arial" w:hAnsi="Arial" w:cs="Arial"/>
        </w:rPr>
      </w:pPr>
      <w:r w:rsidRPr="00B86F7C">
        <w:rPr>
          <w:rFonts w:ascii="Arial" w:hAnsi="Arial" w:cs="Arial"/>
        </w:rPr>
        <w:t>July 6</w:t>
      </w:r>
      <w:r w:rsidR="00224DF7" w:rsidRPr="00B86F7C">
        <w:rPr>
          <w:rFonts w:ascii="Arial" w:hAnsi="Arial" w:cs="Arial"/>
        </w:rPr>
        <w:t>, 202</w:t>
      </w:r>
      <w:r w:rsidR="00AB455F" w:rsidRPr="00B86F7C">
        <w:rPr>
          <w:rFonts w:ascii="Arial" w:hAnsi="Arial" w:cs="Arial"/>
        </w:rPr>
        <w:t>6</w:t>
      </w:r>
      <w:r w:rsidR="00224DF7" w:rsidRPr="00B86F7C">
        <w:rPr>
          <w:rFonts w:ascii="Arial" w:hAnsi="Arial" w:cs="Arial"/>
        </w:rPr>
        <w:t xml:space="preserve"> – Responses due no later than 11:00am</w:t>
      </w:r>
    </w:p>
    <w:p w14:paraId="06A76283" w14:textId="6930BF8C" w:rsidR="00224DF7" w:rsidRPr="00B86F7C" w:rsidRDefault="00224DF7" w:rsidP="00224DF7">
      <w:pPr>
        <w:suppressAutoHyphens/>
        <w:spacing w:after="40"/>
        <w:jc w:val="both"/>
        <w:rPr>
          <w:rFonts w:ascii="Arial" w:hAnsi="Arial" w:cs="Arial"/>
        </w:rPr>
      </w:pPr>
      <w:r w:rsidRPr="00B86F7C">
        <w:rPr>
          <w:rFonts w:ascii="Arial" w:hAnsi="Arial" w:cs="Arial"/>
        </w:rPr>
        <w:br/>
      </w:r>
      <w:proofErr w:type="gramStart"/>
      <w:r w:rsidR="00B86F7C" w:rsidRPr="00B86F7C">
        <w:rPr>
          <w:rFonts w:ascii="Arial" w:hAnsi="Arial" w:cs="Arial"/>
        </w:rPr>
        <w:t xml:space="preserve">July </w:t>
      </w:r>
      <w:r w:rsidRPr="00B86F7C">
        <w:rPr>
          <w:rFonts w:ascii="Arial" w:hAnsi="Arial" w:cs="Arial"/>
        </w:rPr>
        <w:t xml:space="preserve"> 20</w:t>
      </w:r>
      <w:r w:rsidR="00AB455F" w:rsidRPr="00B86F7C">
        <w:rPr>
          <w:rFonts w:ascii="Arial" w:hAnsi="Arial" w:cs="Arial"/>
        </w:rPr>
        <w:t>26</w:t>
      </w:r>
      <w:proofErr w:type="gramEnd"/>
      <w:r w:rsidRPr="00B86F7C">
        <w:rPr>
          <w:rFonts w:ascii="Arial" w:hAnsi="Arial" w:cs="Arial"/>
        </w:rPr>
        <w:t xml:space="preserve"> – Oral Presentations/Interviews (as needed)</w:t>
      </w:r>
    </w:p>
    <w:p w14:paraId="5E7AF343" w14:textId="77777777" w:rsidR="00224DF7" w:rsidRPr="00B86F7C" w:rsidRDefault="00224DF7" w:rsidP="00224DF7">
      <w:pPr>
        <w:suppressAutoHyphens/>
        <w:spacing w:after="40"/>
        <w:jc w:val="both"/>
        <w:rPr>
          <w:rFonts w:ascii="Arial" w:hAnsi="Arial" w:cs="Arial"/>
        </w:rPr>
      </w:pPr>
    </w:p>
    <w:p w14:paraId="2DD3299B" w14:textId="36901749" w:rsidR="00224DF7" w:rsidRPr="00B86F7C" w:rsidRDefault="00B86F7C" w:rsidP="00224DF7">
      <w:pPr>
        <w:suppressAutoHyphens/>
        <w:spacing w:after="40"/>
        <w:jc w:val="both"/>
        <w:rPr>
          <w:rFonts w:ascii="Arial" w:hAnsi="Arial" w:cs="Arial"/>
        </w:rPr>
      </w:pPr>
      <w:proofErr w:type="gramStart"/>
      <w:r w:rsidRPr="00B86F7C">
        <w:rPr>
          <w:rFonts w:ascii="Arial" w:hAnsi="Arial" w:cs="Arial"/>
        </w:rPr>
        <w:t>August</w:t>
      </w:r>
      <w:r w:rsidR="00AB455F" w:rsidRPr="00B86F7C">
        <w:rPr>
          <w:rFonts w:ascii="Arial" w:hAnsi="Arial" w:cs="Arial"/>
        </w:rPr>
        <w:t xml:space="preserve"> </w:t>
      </w:r>
      <w:r w:rsidR="00224DF7" w:rsidRPr="00B86F7C">
        <w:rPr>
          <w:rFonts w:ascii="Arial" w:hAnsi="Arial" w:cs="Arial"/>
        </w:rPr>
        <w:t xml:space="preserve"> 202</w:t>
      </w:r>
      <w:r w:rsidR="00AB455F" w:rsidRPr="00B86F7C">
        <w:rPr>
          <w:rFonts w:ascii="Arial" w:hAnsi="Arial" w:cs="Arial"/>
        </w:rPr>
        <w:t>6</w:t>
      </w:r>
      <w:proofErr w:type="gramEnd"/>
      <w:r w:rsidR="00224DF7" w:rsidRPr="00B86F7C">
        <w:rPr>
          <w:rFonts w:ascii="Arial" w:hAnsi="Arial" w:cs="Arial"/>
        </w:rPr>
        <w:t xml:space="preserve"> – Contract Approvals (as needed)</w:t>
      </w:r>
    </w:p>
    <w:p w14:paraId="18EFF81A" w14:textId="77777777" w:rsidR="00224DF7" w:rsidRPr="00B86F7C" w:rsidRDefault="00224DF7" w:rsidP="00224DF7">
      <w:pPr>
        <w:suppressAutoHyphens/>
        <w:spacing w:after="40"/>
        <w:jc w:val="both"/>
        <w:rPr>
          <w:rFonts w:ascii="Arial" w:hAnsi="Arial" w:cs="Arial"/>
        </w:rPr>
      </w:pPr>
    </w:p>
    <w:p w14:paraId="490DBA49" w14:textId="77777777" w:rsidR="00224DF7" w:rsidRPr="00450162" w:rsidRDefault="00224DF7" w:rsidP="00224DF7">
      <w:pPr>
        <w:suppressAutoHyphens/>
        <w:spacing w:after="40"/>
        <w:jc w:val="both"/>
        <w:rPr>
          <w:rFonts w:ascii="Arial" w:hAnsi="Arial" w:cs="Arial"/>
        </w:rPr>
      </w:pPr>
      <w:r w:rsidRPr="00B86F7C">
        <w:rPr>
          <w:rFonts w:ascii="Arial" w:hAnsi="Arial" w:cs="Arial"/>
        </w:rPr>
        <w:t>The City reserves the right to modify this schedule at any time and will provide appropriate notice of any schedule changes.</w:t>
      </w:r>
    </w:p>
    <w:p w14:paraId="2EB06F3E" w14:textId="77777777" w:rsidR="00224DF7" w:rsidRPr="00450162" w:rsidRDefault="00224DF7" w:rsidP="00224DF7">
      <w:pPr>
        <w:suppressAutoHyphens/>
        <w:spacing w:after="40"/>
        <w:jc w:val="both"/>
        <w:rPr>
          <w:rFonts w:ascii="Arial" w:hAnsi="Arial" w:cs="Arial"/>
        </w:rPr>
      </w:pPr>
    </w:p>
    <w:p w14:paraId="41A86681" w14:textId="77777777" w:rsidR="00224DF7" w:rsidRPr="00450162" w:rsidRDefault="00224DF7" w:rsidP="00224DF7">
      <w:pPr>
        <w:suppressAutoHyphens/>
        <w:spacing w:after="40"/>
        <w:jc w:val="both"/>
        <w:rPr>
          <w:rFonts w:ascii="Arial" w:hAnsi="Arial" w:cs="Arial"/>
        </w:rPr>
      </w:pPr>
    </w:p>
    <w:p w14:paraId="7471398D" w14:textId="1F3576ED" w:rsidR="00224DF7" w:rsidRPr="00450162" w:rsidRDefault="00224DF7" w:rsidP="00224DF7">
      <w:pPr>
        <w:suppressAutoHyphens/>
        <w:spacing w:after="40"/>
        <w:jc w:val="both"/>
        <w:rPr>
          <w:rFonts w:ascii="Arial" w:hAnsi="Arial" w:cs="Arial"/>
        </w:rPr>
        <w:sectPr w:rsidR="00224DF7" w:rsidRPr="00450162" w:rsidSect="00224DF7">
          <w:headerReference w:type="default" r:id="rId14"/>
          <w:footerReference w:type="default" r:id="rId15"/>
          <w:pgSz w:w="12240" w:h="15840" w:code="1"/>
          <w:pgMar w:top="1440" w:right="1440" w:bottom="1152" w:left="1440" w:header="1008" w:footer="720" w:gutter="0"/>
          <w:cols w:space="720"/>
          <w:noEndnote/>
        </w:sectPr>
      </w:pPr>
      <w:r w:rsidRPr="00450162">
        <w:rPr>
          <w:rFonts w:ascii="Arial" w:hAnsi="Arial" w:cs="Arial"/>
        </w:rPr>
        <w:t>****</w:t>
      </w:r>
    </w:p>
    <w:p w14:paraId="134CBACC" w14:textId="1B9DA774" w:rsidR="00224DF7" w:rsidRPr="00450162" w:rsidRDefault="00224DF7" w:rsidP="00B26D98">
      <w:pPr>
        <w:pStyle w:val="Heading6"/>
        <w:tabs>
          <w:tab w:val="center" w:pos="4920"/>
        </w:tabs>
        <w:spacing w:after="40"/>
        <w:jc w:val="center"/>
        <w:rPr>
          <w:rFonts w:ascii="Arial" w:hAnsi="Arial" w:cs="Arial"/>
          <w:b/>
          <w:bCs/>
          <w:color w:val="000000" w:themeColor="text1"/>
        </w:rPr>
      </w:pPr>
      <w:r w:rsidRPr="00450162">
        <w:rPr>
          <w:rFonts w:ascii="Arial" w:hAnsi="Arial" w:cs="Arial"/>
          <w:b/>
          <w:bCs/>
          <w:color w:val="000000" w:themeColor="text1"/>
        </w:rPr>
        <w:t>EXHIBIT C</w:t>
      </w:r>
    </w:p>
    <w:p w14:paraId="01A6E29B" w14:textId="77777777" w:rsidR="00224DF7" w:rsidRPr="00450162" w:rsidRDefault="00224DF7" w:rsidP="00224DF7">
      <w:pPr>
        <w:jc w:val="center"/>
        <w:rPr>
          <w:rFonts w:ascii="Arial" w:hAnsi="Arial" w:cs="Arial"/>
        </w:rPr>
      </w:pPr>
    </w:p>
    <w:p w14:paraId="7A4FF426" w14:textId="088BF06C" w:rsidR="00224DF7" w:rsidRPr="00450162" w:rsidRDefault="00224DF7" w:rsidP="00224DF7">
      <w:pPr>
        <w:jc w:val="both"/>
        <w:rPr>
          <w:rFonts w:ascii="Arial" w:hAnsi="Arial" w:cs="Arial"/>
        </w:rPr>
      </w:pPr>
      <w:r w:rsidRPr="00450162">
        <w:rPr>
          <w:rFonts w:ascii="Arial" w:hAnsi="Arial" w:cs="Arial"/>
        </w:rPr>
        <w:t xml:space="preserve">The following </w:t>
      </w:r>
      <w:r w:rsidR="00AB455F" w:rsidRPr="00450162">
        <w:rPr>
          <w:rFonts w:ascii="Arial" w:hAnsi="Arial" w:cs="Arial"/>
        </w:rPr>
        <w:t xml:space="preserve">four </w:t>
      </w:r>
      <w:r w:rsidRPr="00450162">
        <w:rPr>
          <w:rFonts w:ascii="Arial" w:hAnsi="Arial" w:cs="Arial"/>
        </w:rPr>
        <w:t>(</w:t>
      </w:r>
      <w:r w:rsidR="00AB455F" w:rsidRPr="00450162">
        <w:rPr>
          <w:rFonts w:ascii="Arial" w:hAnsi="Arial" w:cs="Arial"/>
        </w:rPr>
        <w:t>4</w:t>
      </w:r>
      <w:r w:rsidRPr="00450162">
        <w:rPr>
          <w:rFonts w:ascii="Arial" w:hAnsi="Arial" w:cs="Arial"/>
        </w:rPr>
        <w:t xml:space="preserve">) sections provide additional information related to the specific scopes of service that the City is procuring through this RFQ, and requirements for completing a bid for each of the individual service areas in which the City is seeking Consultants.  Each potential Consultant must complete Section A and at least one (1) of the five subsequent sections (i.e. Sections B-F); however, you may choose to complete more than one section depending upon the services offered by your company.  The City may choose to select your firm for </w:t>
      </w:r>
      <w:proofErr w:type="gramStart"/>
      <w:r w:rsidRPr="00450162">
        <w:rPr>
          <w:rFonts w:ascii="Arial" w:hAnsi="Arial" w:cs="Arial"/>
        </w:rPr>
        <w:t>provision</w:t>
      </w:r>
      <w:proofErr w:type="gramEnd"/>
      <w:r w:rsidRPr="00450162">
        <w:rPr>
          <w:rFonts w:ascii="Arial" w:hAnsi="Arial" w:cs="Arial"/>
        </w:rPr>
        <w:t xml:space="preserve"> of all services for which you complete a submission, or for only one of the services.  Completing more than one of the sections will not positively or negatively impact your proposal as it relates to any of the other sections for which you propose services, and your proposal may be selected for one or more services, but not others. The </w:t>
      </w:r>
      <w:proofErr w:type="gramStart"/>
      <w:r w:rsidRPr="00450162">
        <w:rPr>
          <w:rFonts w:ascii="Arial" w:hAnsi="Arial" w:cs="Arial"/>
        </w:rPr>
        <w:t>City</w:t>
      </w:r>
      <w:proofErr w:type="gramEnd"/>
      <w:r w:rsidRPr="00450162">
        <w:rPr>
          <w:rFonts w:ascii="Arial" w:hAnsi="Arial" w:cs="Arial"/>
        </w:rPr>
        <w:t xml:space="preserve"> will conduct this RFQ process every three years.</w:t>
      </w:r>
    </w:p>
    <w:p w14:paraId="68565D93" w14:textId="77777777" w:rsidR="00224DF7" w:rsidRPr="00450162" w:rsidRDefault="00224DF7" w:rsidP="00224DF7">
      <w:pPr>
        <w:jc w:val="both"/>
        <w:rPr>
          <w:rFonts w:ascii="Arial" w:hAnsi="Arial" w:cs="Arial"/>
        </w:rPr>
      </w:pPr>
    </w:p>
    <w:p w14:paraId="5450BAE0" w14:textId="77777777" w:rsidR="00224DF7" w:rsidRPr="00450162" w:rsidRDefault="00224DF7" w:rsidP="00224DF7">
      <w:pPr>
        <w:tabs>
          <w:tab w:val="left" w:pos="2760"/>
        </w:tabs>
        <w:spacing w:after="40"/>
        <w:jc w:val="both"/>
        <w:rPr>
          <w:rFonts w:ascii="Arial" w:hAnsi="Arial" w:cs="Arial"/>
          <w:u w:val="single"/>
        </w:rPr>
      </w:pPr>
      <w:r w:rsidRPr="00450162">
        <w:rPr>
          <w:rFonts w:ascii="Arial" w:hAnsi="Arial" w:cs="Arial"/>
          <w:u w:val="single"/>
        </w:rPr>
        <w:t>Process</w:t>
      </w:r>
    </w:p>
    <w:p w14:paraId="381E017C" w14:textId="77777777" w:rsidR="00224DF7" w:rsidRPr="00450162" w:rsidRDefault="00224DF7" w:rsidP="00224DF7">
      <w:pPr>
        <w:jc w:val="both"/>
        <w:rPr>
          <w:rFonts w:ascii="Arial" w:hAnsi="Arial" w:cs="Arial"/>
        </w:rPr>
      </w:pPr>
      <w:r w:rsidRPr="00450162">
        <w:rPr>
          <w:rFonts w:ascii="Arial" w:hAnsi="Arial" w:cs="Arial"/>
        </w:rPr>
        <w:t xml:space="preserve">Once the City and the Consultant(s) have </w:t>
      </w:r>
      <w:proofErr w:type="gramStart"/>
      <w:r w:rsidRPr="00450162">
        <w:rPr>
          <w:rFonts w:ascii="Arial" w:hAnsi="Arial" w:cs="Arial"/>
        </w:rPr>
        <w:t>entered into</w:t>
      </w:r>
      <w:proofErr w:type="gramEnd"/>
      <w:r w:rsidRPr="00450162">
        <w:rPr>
          <w:rFonts w:ascii="Arial" w:hAnsi="Arial" w:cs="Arial"/>
        </w:rPr>
        <w:t xml:space="preserve"> a Master Services contract, the City will issue a brief Statement of Work (SOW) or detailed solicitation when a specific project arises. While it is anticipated the City funds will be used for </w:t>
      </w:r>
      <w:proofErr w:type="gramStart"/>
      <w:r w:rsidRPr="00450162">
        <w:rPr>
          <w:rFonts w:ascii="Arial" w:hAnsi="Arial" w:cs="Arial"/>
        </w:rPr>
        <w:t>the majority of</w:t>
      </w:r>
      <w:proofErr w:type="gramEnd"/>
      <w:r w:rsidRPr="00450162">
        <w:rPr>
          <w:rFonts w:ascii="Arial" w:hAnsi="Arial" w:cs="Arial"/>
        </w:rPr>
        <w:t xml:space="preserve"> services, Companies shall note that when federal grant funding will be utilized for any project, all federal CFR200 requirements, including formal competition requirements, will be followed. Companies will also be precluded from bidding on any installation or furnishing solicitations if they </w:t>
      </w:r>
      <w:proofErr w:type="gramStart"/>
      <w:r w:rsidRPr="00450162">
        <w:rPr>
          <w:rFonts w:ascii="Arial" w:hAnsi="Arial" w:cs="Arial"/>
        </w:rPr>
        <w:t>were</w:t>
      </w:r>
      <w:proofErr w:type="gramEnd"/>
      <w:r w:rsidRPr="00450162">
        <w:rPr>
          <w:rFonts w:ascii="Arial" w:hAnsi="Arial" w:cs="Arial"/>
        </w:rPr>
        <w:t xml:space="preserve"> involved with drafting, crafting, or developing any specifications or scope of work; design-</w:t>
      </w:r>
      <w:proofErr w:type="gramStart"/>
      <w:r w:rsidRPr="00450162">
        <w:rPr>
          <w:rFonts w:ascii="Arial" w:hAnsi="Arial" w:cs="Arial"/>
        </w:rPr>
        <w:t>build</w:t>
      </w:r>
      <w:proofErr w:type="gramEnd"/>
      <w:r w:rsidRPr="00450162">
        <w:rPr>
          <w:rFonts w:ascii="Arial" w:hAnsi="Arial" w:cs="Arial"/>
        </w:rPr>
        <w:t xml:space="preserve"> is not a part of this RFQ. While not anticipated at this </w:t>
      </w:r>
      <w:proofErr w:type="gramStart"/>
      <w:r w:rsidRPr="00450162">
        <w:rPr>
          <w:rFonts w:ascii="Arial" w:hAnsi="Arial" w:cs="Arial"/>
        </w:rPr>
        <w:t>time,  in</w:t>
      </w:r>
      <w:proofErr w:type="gramEnd"/>
      <w:r w:rsidRPr="00450162">
        <w:rPr>
          <w:rFonts w:ascii="Arial" w:hAnsi="Arial" w:cs="Arial"/>
        </w:rPr>
        <w:t xml:space="preserve"> extraordinary circumstances for projects that may require confidentiality, the </w:t>
      </w:r>
      <w:proofErr w:type="gramStart"/>
      <w:r w:rsidRPr="00450162">
        <w:rPr>
          <w:rFonts w:ascii="Arial" w:hAnsi="Arial" w:cs="Arial"/>
        </w:rPr>
        <w:t>City</w:t>
      </w:r>
      <w:proofErr w:type="gramEnd"/>
      <w:r w:rsidRPr="00450162">
        <w:rPr>
          <w:rFonts w:ascii="Arial" w:hAnsi="Arial" w:cs="Arial"/>
        </w:rPr>
        <w:t xml:space="preserve"> may select one or more Consultants to provide services and may solicit services directly through the City Attorney’s office if deemed necessary.  Consultants may, in these extraordinary instances, be required to agree to confidentiality in connection with their provision of services.</w:t>
      </w:r>
    </w:p>
    <w:p w14:paraId="722BD147" w14:textId="77777777" w:rsidR="00224DF7" w:rsidRPr="00450162" w:rsidRDefault="00224DF7" w:rsidP="00224DF7">
      <w:pPr>
        <w:jc w:val="both"/>
        <w:rPr>
          <w:rFonts w:ascii="Arial" w:hAnsi="Arial" w:cs="Arial"/>
        </w:rPr>
      </w:pPr>
    </w:p>
    <w:p w14:paraId="16088BD4" w14:textId="77777777" w:rsidR="00224DF7" w:rsidRPr="00450162" w:rsidRDefault="00224DF7" w:rsidP="00224DF7">
      <w:pPr>
        <w:jc w:val="both"/>
        <w:rPr>
          <w:rFonts w:ascii="Arial" w:hAnsi="Arial" w:cs="Arial"/>
        </w:rPr>
      </w:pPr>
      <w:r w:rsidRPr="00450162">
        <w:rPr>
          <w:rFonts w:ascii="Arial" w:hAnsi="Arial" w:cs="Arial"/>
        </w:rPr>
        <w:t xml:space="preserve">The SOW will include a description of the project, including the timeline and services required, and will include the template by which the Consultant seeking to perform services under the contract must respond, and by which the City will evaluate the response. Where applicable, the </w:t>
      </w:r>
      <w:proofErr w:type="gramStart"/>
      <w:r w:rsidRPr="00450162">
        <w:rPr>
          <w:rFonts w:ascii="Arial" w:hAnsi="Arial" w:cs="Arial"/>
        </w:rPr>
        <w:t>City</w:t>
      </w:r>
      <w:proofErr w:type="gramEnd"/>
      <w:r w:rsidRPr="00450162">
        <w:rPr>
          <w:rFonts w:ascii="Arial" w:hAnsi="Arial" w:cs="Arial"/>
        </w:rPr>
        <w:t xml:space="preserve"> will expect to receive a not-to-exceed amount for each individual project. The </w:t>
      </w:r>
      <w:proofErr w:type="gramStart"/>
      <w:r w:rsidRPr="00450162">
        <w:rPr>
          <w:rFonts w:ascii="Arial" w:hAnsi="Arial" w:cs="Arial"/>
        </w:rPr>
        <w:t>City</w:t>
      </w:r>
      <w:proofErr w:type="gramEnd"/>
      <w:r w:rsidRPr="00450162">
        <w:rPr>
          <w:rFonts w:ascii="Arial" w:hAnsi="Arial" w:cs="Arial"/>
        </w:rPr>
        <w:t xml:space="preserve"> will select the low-cost Consultant unless other factors related to a particular project (i.e. relevant experience) dictate otherwise. The City shall be responsible for ensuring that all internal policies, procedures, and approvals are followed prior to any final order or notice </w:t>
      </w:r>
      <w:proofErr w:type="gramStart"/>
      <w:r w:rsidRPr="00450162">
        <w:rPr>
          <w:rFonts w:ascii="Arial" w:hAnsi="Arial" w:cs="Arial"/>
        </w:rPr>
        <w:t>to proceed</w:t>
      </w:r>
      <w:proofErr w:type="gramEnd"/>
      <w:r w:rsidRPr="00450162">
        <w:rPr>
          <w:rFonts w:ascii="Arial" w:hAnsi="Arial" w:cs="Arial"/>
        </w:rPr>
        <w:t xml:space="preserve">, including </w:t>
      </w:r>
      <w:proofErr w:type="gramStart"/>
      <w:r w:rsidRPr="00450162">
        <w:rPr>
          <w:rFonts w:ascii="Arial" w:hAnsi="Arial" w:cs="Arial"/>
        </w:rPr>
        <w:t>any and all</w:t>
      </w:r>
      <w:proofErr w:type="gramEnd"/>
      <w:r w:rsidRPr="00450162">
        <w:rPr>
          <w:rFonts w:ascii="Arial" w:hAnsi="Arial" w:cs="Arial"/>
        </w:rPr>
        <w:t xml:space="preserve"> internal approvals that may be required. An individual purchase order, following all </w:t>
      </w:r>
      <w:proofErr w:type="gramStart"/>
      <w:r w:rsidRPr="00450162">
        <w:rPr>
          <w:rFonts w:ascii="Arial" w:hAnsi="Arial" w:cs="Arial"/>
        </w:rPr>
        <w:t>terms</w:t>
      </w:r>
      <w:proofErr w:type="gramEnd"/>
      <w:r w:rsidRPr="00450162">
        <w:rPr>
          <w:rFonts w:ascii="Arial" w:hAnsi="Arial" w:cs="Arial"/>
        </w:rPr>
        <w:t xml:space="preserve"> and conditions of the Master Services agreement, along with any additional supplemental terms and conditions that may be needed, will be provided prior to any work or services commencing.</w:t>
      </w:r>
    </w:p>
    <w:p w14:paraId="60E90161" w14:textId="77777777" w:rsidR="00224DF7" w:rsidRPr="00450162" w:rsidRDefault="00224DF7" w:rsidP="00224DF7">
      <w:pPr>
        <w:jc w:val="both"/>
        <w:rPr>
          <w:rFonts w:ascii="Arial" w:hAnsi="Arial" w:cs="Arial"/>
        </w:rPr>
      </w:pPr>
    </w:p>
    <w:p w14:paraId="65E6DD5F" w14:textId="77777777" w:rsidR="00224DF7" w:rsidRPr="00450162" w:rsidRDefault="00224DF7" w:rsidP="00224DF7">
      <w:pPr>
        <w:jc w:val="both"/>
        <w:rPr>
          <w:rFonts w:ascii="Arial" w:hAnsi="Arial" w:cs="Arial"/>
        </w:rPr>
      </w:pPr>
      <w:r w:rsidRPr="00450162">
        <w:rPr>
          <w:rFonts w:ascii="Arial" w:hAnsi="Arial" w:cs="Arial"/>
        </w:rPr>
        <w:t>In each case below, “Consultant” refers to a company that would be selected based on their response to this RFQ and would receive a contract to provide services to the City.</w:t>
      </w:r>
    </w:p>
    <w:p w14:paraId="7AE72716" w14:textId="26095BD6" w:rsidR="001E4055" w:rsidRPr="00450162" w:rsidRDefault="001E4055" w:rsidP="00AB455F">
      <w:pPr>
        <w:rPr>
          <w:rFonts w:ascii="Arial" w:hAnsi="Arial" w:cs="Arial"/>
          <w:color w:val="000000"/>
        </w:rPr>
      </w:pPr>
    </w:p>
    <w:p w14:paraId="1C5B67C0" w14:textId="3B441BB7" w:rsidR="001E4055" w:rsidRPr="00450162" w:rsidRDefault="001E4055" w:rsidP="00B26D98">
      <w:pPr>
        <w:spacing w:after="200"/>
        <w:rPr>
          <w:rFonts w:ascii="Arial" w:hAnsi="Arial" w:cs="Arial"/>
        </w:rPr>
      </w:pPr>
    </w:p>
    <w:p w14:paraId="65E05AFB" w14:textId="77777777" w:rsidR="00B26D98" w:rsidRPr="00450162" w:rsidRDefault="00B26D98" w:rsidP="00237899">
      <w:pPr>
        <w:rPr>
          <w:rFonts w:ascii="Arial" w:hAnsi="Arial" w:cs="Arial"/>
          <w:b/>
          <w:bCs/>
        </w:rPr>
      </w:pPr>
    </w:p>
    <w:p w14:paraId="4F8CB96B" w14:textId="77777777" w:rsidR="002D12B7" w:rsidRPr="00450162" w:rsidRDefault="00B26D98" w:rsidP="002D12B7">
      <w:pPr>
        <w:rPr>
          <w:rFonts w:ascii="Arial" w:hAnsi="Arial" w:cs="Arial"/>
          <w:b/>
          <w:bCs/>
        </w:rPr>
      </w:pPr>
      <w:r w:rsidRPr="00450162">
        <w:rPr>
          <w:rFonts w:ascii="Arial" w:hAnsi="Arial" w:cs="Arial"/>
          <w:b/>
          <w:bCs/>
        </w:rPr>
        <w:br w:type="page"/>
      </w:r>
    </w:p>
    <w:p w14:paraId="64B21862" w14:textId="006E41CB" w:rsidR="002D12B7" w:rsidRPr="00450162" w:rsidRDefault="002D12B7" w:rsidP="002D12B7">
      <w:pPr>
        <w:rPr>
          <w:rFonts w:ascii="Arial" w:eastAsia="Calibri" w:hAnsi="Arial" w:cs="Arial"/>
        </w:rPr>
      </w:pPr>
      <w:r w:rsidRPr="00450162">
        <w:rPr>
          <w:rFonts w:ascii="Arial" w:hAnsi="Arial" w:cs="Arial"/>
          <w:bCs/>
        </w:rPr>
        <w:t xml:space="preserve">The selected </w:t>
      </w:r>
      <w:proofErr w:type="gramStart"/>
      <w:r w:rsidRPr="00450162">
        <w:rPr>
          <w:rFonts w:ascii="Arial" w:hAnsi="Arial" w:cs="Arial"/>
          <w:bCs/>
        </w:rPr>
        <w:t>consultant</w:t>
      </w:r>
      <w:proofErr w:type="gramEnd"/>
      <w:r w:rsidRPr="00450162">
        <w:rPr>
          <w:rFonts w:ascii="Arial" w:hAnsi="Arial" w:cs="Arial"/>
          <w:bCs/>
        </w:rPr>
        <w:t xml:space="preserve">(s) will work closely with Mobile GR leadership and staff and may serve in an embedded advisory role supporting the Department’s Strategic Initiatives and Transportation Engineering &amp; Planning teams. The scope of work may include, but is not limited to, the following tasks. </w:t>
      </w:r>
    </w:p>
    <w:p w14:paraId="4199C659" w14:textId="1F5E51A1" w:rsidR="00B26D98" w:rsidRPr="00450162" w:rsidRDefault="00B26D98">
      <w:pPr>
        <w:spacing w:after="200"/>
        <w:rPr>
          <w:rFonts w:ascii="Arial" w:hAnsi="Arial" w:cs="Arial"/>
          <w:b/>
          <w:bCs/>
        </w:rPr>
      </w:pPr>
    </w:p>
    <w:p w14:paraId="38E558C6" w14:textId="0464ADE0" w:rsidR="00B26D98" w:rsidRPr="00450162" w:rsidRDefault="00B26D98" w:rsidP="00B26D98">
      <w:pPr>
        <w:pStyle w:val="ListParagraph"/>
        <w:numPr>
          <w:ilvl w:val="0"/>
          <w:numId w:val="5"/>
        </w:numPr>
        <w:spacing w:line="276" w:lineRule="auto"/>
        <w:contextualSpacing w:val="0"/>
        <w:rPr>
          <w:rFonts w:ascii="Arial" w:hAnsi="Arial" w:cs="Arial"/>
          <w:b/>
          <w:bCs/>
          <w:u w:val="single"/>
        </w:rPr>
      </w:pPr>
      <w:r w:rsidRPr="00450162">
        <w:rPr>
          <w:rFonts w:ascii="Arial" w:hAnsi="Arial" w:cs="Arial"/>
          <w:b/>
          <w:bCs/>
          <w:u w:val="single"/>
        </w:rPr>
        <w:t xml:space="preserve">Summary of Transportation Planning </w:t>
      </w:r>
      <w:proofErr w:type="gramStart"/>
      <w:r w:rsidRPr="00450162">
        <w:rPr>
          <w:rFonts w:ascii="Arial" w:hAnsi="Arial" w:cs="Arial"/>
          <w:b/>
          <w:bCs/>
          <w:u w:val="single"/>
        </w:rPr>
        <w:t>And</w:t>
      </w:r>
      <w:proofErr w:type="gramEnd"/>
      <w:r w:rsidRPr="00450162">
        <w:rPr>
          <w:rFonts w:ascii="Arial" w:hAnsi="Arial" w:cs="Arial"/>
          <w:b/>
          <w:bCs/>
          <w:u w:val="single"/>
        </w:rPr>
        <w:t xml:space="preserve"> Technical Support Services Requested</w:t>
      </w:r>
    </w:p>
    <w:p w14:paraId="6E23EC13" w14:textId="77777777" w:rsidR="002F25A1" w:rsidRPr="00450162" w:rsidRDefault="002F25A1" w:rsidP="002F25A1">
      <w:pPr>
        <w:spacing w:line="276" w:lineRule="auto"/>
        <w:rPr>
          <w:rFonts w:ascii="Arial" w:hAnsi="Arial" w:cs="Arial"/>
          <w:b/>
          <w:bCs/>
        </w:rPr>
      </w:pPr>
    </w:p>
    <w:p w14:paraId="7324813F" w14:textId="77777777" w:rsidR="002F25A1" w:rsidRPr="00450162" w:rsidRDefault="002F25A1" w:rsidP="002F25A1">
      <w:pPr>
        <w:spacing w:line="276" w:lineRule="auto"/>
        <w:rPr>
          <w:rFonts w:ascii="Arial" w:hAnsi="Arial" w:cs="Arial"/>
          <w:b/>
          <w:bCs/>
        </w:rPr>
      </w:pPr>
      <w:r w:rsidRPr="00450162">
        <w:rPr>
          <w:rFonts w:ascii="Arial" w:hAnsi="Arial" w:cs="Arial"/>
          <w:b/>
          <w:bCs/>
        </w:rPr>
        <w:t>Overview</w:t>
      </w:r>
    </w:p>
    <w:p w14:paraId="5EE9B0DD" w14:textId="06CA883A" w:rsidR="002F25A1" w:rsidRPr="00450162" w:rsidRDefault="002F25A1" w:rsidP="002F25A1">
      <w:pPr>
        <w:spacing w:line="276" w:lineRule="auto"/>
        <w:rPr>
          <w:rFonts w:ascii="Arial" w:hAnsi="Arial" w:cs="Arial"/>
        </w:rPr>
      </w:pPr>
      <w:r w:rsidRPr="00450162">
        <w:rPr>
          <w:rFonts w:ascii="Arial" w:hAnsi="Arial" w:cs="Arial"/>
        </w:rPr>
        <w:t>The City requires professional services from one or more Consultants to support transportation planning, mobility program development, and policy advancement initiatives led by the Mobile GR Department.</w:t>
      </w:r>
    </w:p>
    <w:p w14:paraId="4632EB0C" w14:textId="77777777" w:rsidR="002F25A1" w:rsidRPr="00450162" w:rsidRDefault="002F25A1" w:rsidP="002F25A1">
      <w:pPr>
        <w:spacing w:line="276" w:lineRule="auto"/>
        <w:rPr>
          <w:rFonts w:ascii="Arial" w:hAnsi="Arial" w:cs="Arial"/>
          <w:b/>
          <w:bCs/>
        </w:rPr>
      </w:pPr>
    </w:p>
    <w:p w14:paraId="2A700041" w14:textId="77777777" w:rsidR="002F25A1" w:rsidRPr="00450162" w:rsidRDefault="002F25A1" w:rsidP="002F25A1">
      <w:pPr>
        <w:spacing w:line="276" w:lineRule="auto"/>
        <w:rPr>
          <w:rFonts w:ascii="Arial" w:hAnsi="Arial" w:cs="Arial"/>
          <w:b/>
          <w:bCs/>
        </w:rPr>
      </w:pPr>
      <w:r w:rsidRPr="00450162">
        <w:rPr>
          <w:rFonts w:ascii="Arial" w:hAnsi="Arial" w:cs="Arial"/>
          <w:b/>
          <w:bCs/>
        </w:rPr>
        <w:t>General Scope of Services</w:t>
      </w:r>
    </w:p>
    <w:p w14:paraId="25C68FBD" w14:textId="77777777" w:rsidR="002F25A1" w:rsidRPr="00450162" w:rsidRDefault="002F25A1" w:rsidP="002F25A1">
      <w:pPr>
        <w:spacing w:line="276" w:lineRule="auto"/>
        <w:rPr>
          <w:rFonts w:ascii="Arial" w:hAnsi="Arial" w:cs="Arial"/>
        </w:rPr>
      </w:pPr>
      <w:r w:rsidRPr="00450162">
        <w:rPr>
          <w:rFonts w:ascii="Arial" w:hAnsi="Arial" w:cs="Arial"/>
        </w:rPr>
        <w:t>Work under this section will include, but not be limited to, the following:</w:t>
      </w:r>
    </w:p>
    <w:p w14:paraId="4D84FC22" w14:textId="77777777" w:rsidR="002F25A1" w:rsidRPr="00450162" w:rsidRDefault="002F25A1" w:rsidP="00D11E9C">
      <w:pPr>
        <w:numPr>
          <w:ilvl w:val="0"/>
          <w:numId w:val="4"/>
        </w:numPr>
        <w:spacing w:line="276" w:lineRule="auto"/>
        <w:rPr>
          <w:rFonts w:ascii="Arial" w:hAnsi="Arial" w:cs="Arial"/>
        </w:rPr>
      </w:pPr>
      <w:r w:rsidRPr="00450162">
        <w:rPr>
          <w:rFonts w:ascii="Arial" w:hAnsi="Arial" w:cs="Arial"/>
        </w:rPr>
        <w:t xml:space="preserve">Development of parking and mobility programs, planning documents, and policy recommendations as assigned by the Mobile GR Director </w:t>
      </w:r>
    </w:p>
    <w:p w14:paraId="01C98038" w14:textId="77777777" w:rsidR="002F25A1" w:rsidRPr="00450162" w:rsidRDefault="002F25A1" w:rsidP="00D11E9C">
      <w:pPr>
        <w:numPr>
          <w:ilvl w:val="0"/>
          <w:numId w:val="4"/>
        </w:numPr>
        <w:spacing w:line="276" w:lineRule="auto"/>
        <w:rPr>
          <w:rFonts w:ascii="Arial" w:hAnsi="Arial" w:cs="Arial"/>
        </w:rPr>
      </w:pPr>
      <w:r w:rsidRPr="00450162">
        <w:rPr>
          <w:rFonts w:ascii="Arial" w:hAnsi="Arial" w:cs="Arial"/>
        </w:rPr>
        <w:t xml:space="preserve">Technical review and guidance on active and emerging projects within the City’s mobility, parking, and transportation planning portfolio </w:t>
      </w:r>
    </w:p>
    <w:p w14:paraId="2A488BFC" w14:textId="77777777" w:rsidR="002F25A1" w:rsidRPr="00450162" w:rsidRDefault="002F25A1" w:rsidP="00D11E9C">
      <w:pPr>
        <w:numPr>
          <w:ilvl w:val="0"/>
          <w:numId w:val="4"/>
        </w:numPr>
        <w:spacing w:line="276" w:lineRule="auto"/>
        <w:rPr>
          <w:rFonts w:ascii="Arial" w:hAnsi="Arial" w:cs="Arial"/>
        </w:rPr>
      </w:pPr>
      <w:r w:rsidRPr="00450162">
        <w:rPr>
          <w:rFonts w:ascii="Arial" w:hAnsi="Arial" w:cs="Arial"/>
        </w:rPr>
        <w:t xml:space="preserve">Identification and application of best practices related to multimodal transportation system design, urban street design, and mobility program development </w:t>
      </w:r>
    </w:p>
    <w:p w14:paraId="3C2EF966" w14:textId="77777777" w:rsidR="002F25A1" w:rsidRPr="00450162" w:rsidRDefault="002F25A1" w:rsidP="00D11E9C">
      <w:pPr>
        <w:numPr>
          <w:ilvl w:val="0"/>
          <w:numId w:val="4"/>
        </w:numPr>
        <w:spacing w:line="276" w:lineRule="auto"/>
        <w:rPr>
          <w:rFonts w:ascii="Arial" w:hAnsi="Arial" w:cs="Arial"/>
        </w:rPr>
      </w:pPr>
      <w:r w:rsidRPr="00450162">
        <w:rPr>
          <w:rFonts w:ascii="Arial" w:hAnsi="Arial" w:cs="Arial"/>
        </w:rPr>
        <w:t xml:space="preserve">Assistance in advancing City strategic initiatives related to transportation, mobility access, and parking system management </w:t>
      </w:r>
    </w:p>
    <w:p w14:paraId="71228708" w14:textId="77777777" w:rsidR="002F25A1" w:rsidRPr="00450162" w:rsidRDefault="002F25A1" w:rsidP="00D11E9C">
      <w:pPr>
        <w:numPr>
          <w:ilvl w:val="0"/>
          <w:numId w:val="4"/>
        </w:numPr>
        <w:spacing w:line="276" w:lineRule="auto"/>
        <w:rPr>
          <w:rFonts w:ascii="Arial" w:hAnsi="Arial" w:cs="Arial"/>
        </w:rPr>
      </w:pPr>
      <w:r w:rsidRPr="00450162">
        <w:rPr>
          <w:rFonts w:ascii="Arial" w:hAnsi="Arial" w:cs="Arial"/>
        </w:rPr>
        <w:t xml:space="preserve">Development and implementation of transportation policies and </w:t>
      </w:r>
      <w:proofErr w:type="gramStart"/>
      <w:r w:rsidRPr="00450162">
        <w:rPr>
          <w:rFonts w:ascii="Arial" w:hAnsi="Arial" w:cs="Arial"/>
        </w:rPr>
        <w:t>supporting</w:t>
      </w:r>
      <w:proofErr w:type="gramEnd"/>
      <w:r w:rsidRPr="00450162">
        <w:rPr>
          <w:rFonts w:ascii="Arial" w:hAnsi="Arial" w:cs="Arial"/>
        </w:rPr>
        <w:t xml:space="preserve"> strategies </w:t>
      </w:r>
    </w:p>
    <w:p w14:paraId="1519CF5A" w14:textId="12ED9F18" w:rsidR="002F25A1" w:rsidRPr="00450162" w:rsidRDefault="002F25A1" w:rsidP="00D11E9C">
      <w:pPr>
        <w:numPr>
          <w:ilvl w:val="0"/>
          <w:numId w:val="4"/>
        </w:numPr>
        <w:spacing w:line="276" w:lineRule="auto"/>
        <w:rPr>
          <w:rFonts w:ascii="Arial" w:hAnsi="Arial" w:cs="Arial"/>
        </w:rPr>
      </w:pPr>
      <w:r w:rsidRPr="00450162">
        <w:rPr>
          <w:rFonts w:ascii="Arial" w:hAnsi="Arial" w:cs="Arial"/>
        </w:rPr>
        <w:t xml:space="preserve">Research and application of innovative or best-in-class mobility and parking programs from peer cities to inform City initiatives </w:t>
      </w:r>
    </w:p>
    <w:p w14:paraId="5D563403" w14:textId="77777777" w:rsidR="00B26D98" w:rsidRPr="00450162" w:rsidRDefault="00B26D98" w:rsidP="00B26D98">
      <w:pPr>
        <w:spacing w:line="276" w:lineRule="auto"/>
        <w:ind w:left="720"/>
        <w:rPr>
          <w:rFonts w:ascii="Arial" w:hAnsi="Arial" w:cs="Arial"/>
        </w:rPr>
      </w:pPr>
    </w:p>
    <w:p w14:paraId="32693F1B" w14:textId="77777777" w:rsidR="00B26D98" w:rsidRPr="00450162" w:rsidRDefault="00B26D98" w:rsidP="00B26D98">
      <w:pPr>
        <w:tabs>
          <w:tab w:val="left" w:pos="0"/>
          <w:tab w:val="left" w:pos="2760"/>
        </w:tabs>
        <w:suppressAutoHyphens/>
        <w:spacing w:after="40"/>
        <w:jc w:val="both"/>
        <w:rPr>
          <w:rFonts w:ascii="Arial" w:hAnsi="Arial" w:cs="Arial"/>
          <w:spacing w:val="-2"/>
        </w:rPr>
      </w:pPr>
      <w:r w:rsidRPr="00450162">
        <w:rPr>
          <w:rFonts w:ascii="Arial" w:hAnsi="Arial" w:cs="Arial"/>
          <w:spacing w:val="-2"/>
        </w:rPr>
        <w:t>Any special considerations required by specific funding sources will be discussed and agreed to in advance of an assignment for a specific project.</w:t>
      </w:r>
    </w:p>
    <w:p w14:paraId="7C6951A0" w14:textId="77777777" w:rsidR="00B26D98" w:rsidRPr="00450162" w:rsidRDefault="00B26D98" w:rsidP="00B26D98">
      <w:pPr>
        <w:tabs>
          <w:tab w:val="left" w:pos="2760"/>
        </w:tabs>
        <w:suppressAutoHyphens/>
        <w:spacing w:after="40"/>
        <w:jc w:val="both"/>
        <w:rPr>
          <w:rFonts w:ascii="Arial" w:hAnsi="Arial" w:cs="Arial"/>
          <w:spacing w:val="-2"/>
        </w:rPr>
      </w:pPr>
    </w:p>
    <w:p w14:paraId="328EE8F6" w14:textId="77777777" w:rsidR="00B26D98" w:rsidRPr="00450162" w:rsidRDefault="00B26D98" w:rsidP="00B26D98">
      <w:pPr>
        <w:suppressAutoHyphens/>
        <w:jc w:val="both"/>
        <w:rPr>
          <w:rFonts w:ascii="Arial" w:hAnsi="Arial" w:cs="Arial"/>
          <w:u w:val="single"/>
        </w:rPr>
      </w:pPr>
    </w:p>
    <w:p w14:paraId="2F8BEDD3" w14:textId="77777777" w:rsidR="00B26D98" w:rsidRPr="00450162" w:rsidRDefault="00B26D98" w:rsidP="00B26D98">
      <w:pPr>
        <w:suppressAutoHyphens/>
        <w:jc w:val="both"/>
        <w:rPr>
          <w:rFonts w:ascii="Arial" w:hAnsi="Arial" w:cs="Arial"/>
        </w:rPr>
      </w:pPr>
      <w:r w:rsidRPr="00450162">
        <w:rPr>
          <w:rFonts w:ascii="Arial" w:hAnsi="Arial" w:cs="Arial"/>
          <w:u w:val="single"/>
        </w:rPr>
        <w:t>Rate Schedule</w:t>
      </w:r>
      <w:r w:rsidRPr="00450162">
        <w:rPr>
          <w:rFonts w:ascii="Arial" w:hAnsi="Arial" w:cs="Arial"/>
        </w:rPr>
        <w:t xml:space="preserve">.  </w:t>
      </w:r>
    </w:p>
    <w:p w14:paraId="262F83EE" w14:textId="77777777" w:rsidR="00B26D98" w:rsidRPr="00450162" w:rsidRDefault="00B26D98" w:rsidP="00B26D98">
      <w:pPr>
        <w:suppressAutoHyphens/>
        <w:jc w:val="both"/>
        <w:rPr>
          <w:rFonts w:ascii="Arial" w:hAnsi="Arial" w:cs="Arial"/>
        </w:rPr>
      </w:pPr>
      <w:r w:rsidRPr="00450162">
        <w:rPr>
          <w:rFonts w:ascii="Arial" w:hAnsi="Arial" w:cs="Arial"/>
        </w:rPr>
        <w:t xml:space="preserve">Provide a fee schedule that typifies the costs the City should expect to incur in connection with the </w:t>
      </w:r>
      <w:proofErr w:type="gramStart"/>
      <w:r w:rsidRPr="00450162">
        <w:rPr>
          <w:rFonts w:ascii="Arial" w:hAnsi="Arial" w:cs="Arial"/>
        </w:rPr>
        <w:t>Consultants</w:t>
      </w:r>
      <w:proofErr w:type="gramEnd"/>
      <w:r w:rsidRPr="00450162">
        <w:rPr>
          <w:rFonts w:ascii="Arial" w:hAnsi="Arial" w:cs="Arial"/>
        </w:rPr>
        <w:t xml:space="preserve"> provision of services, including hourly rate schedules, fees, percentages to be charged as commission for services, etc. The City reserves the right to request clarification from any Consultant as it relates to the fees to </w:t>
      </w:r>
      <w:proofErr w:type="gramStart"/>
      <w:r w:rsidRPr="00450162">
        <w:rPr>
          <w:rFonts w:ascii="Arial" w:hAnsi="Arial" w:cs="Arial"/>
        </w:rPr>
        <w:t>be charged,</w:t>
      </w:r>
      <w:proofErr w:type="gramEnd"/>
      <w:r w:rsidRPr="00450162">
        <w:rPr>
          <w:rFonts w:ascii="Arial" w:hAnsi="Arial" w:cs="Arial"/>
        </w:rPr>
        <w:t xml:space="preserve"> at any time.</w:t>
      </w:r>
    </w:p>
    <w:p w14:paraId="24DB040B" w14:textId="77777777" w:rsidR="00B26D98" w:rsidRPr="00450162" w:rsidRDefault="00B26D98" w:rsidP="00B26D98">
      <w:pPr>
        <w:spacing w:line="276" w:lineRule="auto"/>
        <w:rPr>
          <w:rFonts w:ascii="Arial" w:hAnsi="Arial" w:cs="Arial"/>
        </w:rPr>
      </w:pPr>
    </w:p>
    <w:p w14:paraId="0F85998E" w14:textId="0F4E15C7" w:rsidR="00727DF2" w:rsidRPr="00450162" w:rsidRDefault="00727DF2">
      <w:pPr>
        <w:spacing w:after="200"/>
        <w:rPr>
          <w:rFonts w:ascii="Arial" w:hAnsi="Arial" w:cs="Arial"/>
        </w:rPr>
      </w:pPr>
      <w:r w:rsidRPr="00450162">
        <w:rPr>
          <w:rFonts w:ascii="Arial" w:hAnsi="Arial" w:cs="Arial"/>
        </w:rPr>
        <w:br w:type="page"/>
      </w:r>
    </w:p>
    <w:p w14:paraId="41A62C2A" w14:textId="77777777" w:rsidR="00B26D98" w:rsidRPr="00450162" w:rsidRDefault="00B26D98" w:rsidP="00B26D98">
      <w:pPr>
        <w:spacing w:line="276" w:lineRule="auto"/>
        <w:rPr>
          <w:rFonts w:ascii="Arial" w:hAnsi="Arial" w:cs="Arial"/>
        </w:rPr>
      </w:pPr>
    </w:p>
    <w:p w14:paraId="1A347D53" w14:textId="731B7720" w:rsidR="002F25A1" w:rsidRPr="00450162" w:rsidRDefault="00B26D98" w:rsidP="00D11E9C">
      <w:pPr>
        <w:pStyle w:val="ListParagraph"/>
        <w:numPr>
          <w:ilvl w:val="0"/>
          <w:numId w:val="5"/>
        </w:numPr>
        <w:spacing w:line="276" w:lineRule="auto"/>
        <w:contextualSpacing w:val="0"/>
        <w:rPr>
          <w:rFonts w:ascii="Arial" w:hAnsi="Arial" w:cs="Arial"/>
          <w:b/>
          <w:bCs/>
          <w:u w:val="single"/>
        </w:rPr>
      </w:pPr>
      <w:r w:rsidRPr="00450162">
        <w:rPr>
          <w:rFonts w:ascii="Arial" w:hAnsi="Arial" w:cs="Arial"/>
          <w:b/>
          <w:bCs/>
          <w:u w:val="single"/>
        </w:rPr>
        <w:t xml:space="preserve">Summary Of Project Management and Program Administration Support Services Requested </w:t>
      </w:r>
    </w:p>
    <w:p w14:paraId="6AB89385" w14:textId="77777777" w:rsidR="002F25A1" w:rsidRPr="00450162" w:rsidRDefault="002F25A1" w:rsidP="002F25A1">
      <w:pPr>
        <w:spacing w:line="276" w:lineRule="auto"/>
        <w:rPr>
          <w:rFonts w:ascii="Arial" w:hAnsi="Arial" w:cs="Arial"/>
          <w:b/>
          <w:bCs/>
        </w:rPr>
      </w:pPr>
    </w:p>
    <w:p w14:paraId="46004243" w14:textId="77777777" w:rsidR="002F25A1" w:rsidRPr="00450162" w:rsidRDefault="002F25A1" w:rsidP="002F25A1">
      <w:pPr>
        <w:spacing w:line="276" w:lineRule="auto"/>
        <w:rPr>
          <w:rFonts w:ascii="Arial" w:hAnsi="Arial" w:cs="Arial"/>
          <w:b/>
          <w:bCs/>
        </w:rPr>
      </w:pPr>
      <w:r w:rsidRPr="00450162">
        <w:rPr>
          <w:rFonts w:ascii="Arial" w:hAnsi="Arial" w:cs="Arial"/>
          <w:b/>
          <w:bCs/>
        </w:rPr>
        <w:t>Overview</w:t>
      </w:r>
    </w:p>
    <w:p w14:paraId="12FAE23A" w14:textId="77777777" w:rsidR="002F25A1" w:rsidRPr="00450162" w:rsidRDefault="002F25A1" w:rsidP="002F25A1">
      <w:pPr>
        <w:spacing w:line="276" w:lineRule="auto"/>
        <w:rPr>
          <w:rFonts w:ascii="Arial" w:hAnsi="Arial" w:cs="Arial"/>
        </w:rPr>
      </w:pPr>
      <w:r w:rsidRPr="00450162">
        <w:rPr>
          <w:rFonts w:ascii="Arial" w:hAnsi="Arial" w:cs="Arial"/>
        </w:rPr>
        <w:t xml:space="preserve">The </w:t>
      </w:r>
      <w:proofErr w:type="gramStart"/>
      <w:r w:rsidRPr="00450162">
        <w:rPr>
          <w:rFonts w:ascii="Arial" w:hAnsi="Arial" w:cs="Arial"/>
        </w:rPr>
        <w:t>City</w:t>
      </w:r>
      <w:proofErr w:type="gramEnd"/>
      <w:r w:rsidRPr="00450162">
        <w:rPr>
          <w:rFonts w:ascii="Arial" w:hAnsi="Arial" w:cs="Arial"/>
        </w:rPr>
        <w:t xml:space="preserve"> requires professional services from one or more Consultants to provide project management and program administration support for mobility, transportation, and parking-related initiatives.</w:t>
      </w:r>
    </w:p>
    <w:p w14:paraId="3DC59566" w14:textId="77777777" w:rsidR="002F25A1" w:rsidRPr="00450162" w:rsidRDefault="002F25A1" w:rsidP="002F25A1">
      <w:pPr>
        <w:spacing w:line="276" w:lineRule="auto"/>
        <w:rPr>
          <w:rFonts w:ascii="Arial" w:hAnsi="Arial" w:cs="Arial"/>
          <w:b/>
          <w:bCs/>
        </w:rPr>
      </w:pPr>
    </w:p>
    <w:p w14:paraId="60014B16" w14:textId="77777777" w:rsidR="002F25A1" w:rsidRPr="00450162" w:rsidRDefault="002F25A1" w:rsidP="002F25A1">
      <w:pPr>
        <w:spacing w:line="276" w:lineRule="auto"/>
        <w:rPr>
          <w:rFonts w:ascii="Arial" w:hAnsi="Arial" w:cs="Arial"/>
          <w:b/>
          <w:bCs/>
        </w:rPr>
      </w:pPr>
      <w:r w:rsidRPr="00450162">
        <w:rPr>
          <w:rFonts w:ascii="Arial" w:hAnsi="Arial" w:cs="Arial"/>
          <w:b/>
          <w:bCs/>
        </w:rPr>
        <w:t>General Scope of Services</w:t>
      </w:r>
    </w:p>
    <w:p w14:paraId="2CAA6D73" w14:textId="77777777" w:rsidR="002F25A1" w:rsidRPr="00450162" w:rsidRDefault="002F25A1" w:rsidP="002F25A1">
      <w:pPr>
        <w:spacing w:line="276" w:lineRule="auto"/>
        <w:rPr>
          <w:rFonts w:ascii="Arial" w:hAnsi="Arial" w:cs="Arial"/>
        </w:rPr>
      </w:pPr>
      <w:r w:rsidRPr="00450162">
        <w:rPr>
          <w:rFonts w:ascii="Arial" w:hAnsi="Arial" w:cs="Arial"/>
        </w:rPr>
        <w:t>Work under this section will include, but not be limited to, the following:</w:t>
      </w:r>
    </w:p>
    <w:p w14:paraId="2135A22E" w14:textId="77777777" w:rsidR="002F25A1" w:rsidRPr="00450162" w:rsidRDefault="002F25A1" w:rsidP="00D11E9C">
      <w:pPr>
        <w:numPr>
          <w:ilvl w:val="0"/>
          <w:numId w:val="6"/>
        </w:numPr>
        <w:spacing w:line="276" w:lineRule="auto"/>
        <w:rPr>
          <w:rFonts w:ascii="Arial" w:hAnsi="Arial" w:cs="Arial"/>
        </w:rPr>
      </w:pPr>
      <w:r w:rsidRPr="00450162">
        <w:rPr>
          <w:rFonts w:ascii="Arial" w:hAnsi="Arial" w:cs="Arial"/>
        </w:rPr>
        <w:t xml:space="preserve">Assistance with management and advancement of assigned projects and initiatives </w:t>
      </w:r>
    </w:p>
    <w:p w14:paraId="219B8A8A" w14:textId="77777777" w:rsidR="002F25A1" w:rsidRPr="00450162" w:rsidRDefault="002F25A1" w:rsidP="00D11E9C">
      <w:pPr>
        <w:numPr>
          <w:ilvl w:val="0"/>
          <w:numId w:val="6"/>
        </w:numPr>
        <w:spacing w:line="276" w:lineRule="auto"/>
        <w:rPr>
          <w:rFonts w:ascii="Arial" w:hAnsi="Arial" w:cs="Arial"/>
        </w:rPr>
      </w:pPr>
      <w:r w:rsidRPr="00450162">
        <w:rPr>
          <w:rFonts w:ascii="Arial" w:hAnsi="Arial" w:cs="Arial"/>
        </w:rPr>
        <w:t xml:space="preserve">Development of project management documentation, including project charters, work plans, schedules, and risk registers </w:t>
      </w:r>
    </w:p>
    <w:p w14:paraId="671EA314" w14:textId="77777777" w:rsidR="002F25A1" w:rsidRPr="00450162" w:rsidRDefault="002F25A1" w:rsidP="00D11E9C">
      <w:pPr>
        <w:numPr>
          <w:ilvl w:val="0"/>
          <w:numId w:val="6"/>
        </w:numPr>
        <w:spacing w:line="276" w:lineRule="auto"/>
        <w:rPr>
          <w:rFonts w:ascii="Arial" w:hAnsi="Arial" w:cs="Arial"/>
        </w:rPr>
      </w:pPr>
      <w:r w:rsidRPr="00450162">
        <w:rPr>
          <w:rFonts w:ascii="Arial" w:hAnsi="Arial" w:cs="Arial"/>
        </w:rPr>
        <w:t xml:space="preserve">Establishment and refinement of standardized project management processes for internal City use </w:t>
      </w:r>
    </w:p>
    <w:p w14:paraId="1D631307" w14:textId="77777777" w:rsidR="002F25A1" w:rsidRPr="00450162" w:rsidRDefault="002F25A1" w:rsidP="00D11E9C">
      <w:pPr>
        <w:numPr>
          <w:ilvl w:val="0"/>
          <w:numId w:val="6"/>
        </w:numPr>
        <w:spacing w:line="276" w:lineRule="auto"/>
        <w:rPr>
          <w:rFonts w:ascii="Arial" w:hAnsi="Arial" w:cs="Arial"/>
        </w:rPr>
      </w:pPr>
      <w:r w:rsidRPr="00450162">
        <w:rPr>
          <w:rFonts w:ascii="Arial" w:hAnsi="Arial" w:cs="Arial"/>
        </w:rPr>
        <w:t xml:space="preserve">Application of best practices in project management, including documentation, meeting facilitation, and progress reporting </w:t>
      </w:r>
    </w:p>
    <w:p w14:paraId="7CDDC86F" w14:textId="77777777" w:rsidR="002F25A1" w:rsidRPr="00450162" w:rsidRDefault="002F25A1" w:rsidP="00D11E9C">
      <w:pPr>
        <w:numPr>
          <w:ilvl w:val="0"/>
          <w:numId w:val="6"/>
        </w:numPr>
        <w:spacing w:line="276" w:lineRule="auto"/>
        <w:rPr>
          <w:rFonts w:ascii="Arial" w:hAnsi="Arial" w:cs="Arial"/>
        </w:rPr>
      </w:pPr>
      <w:r w:rsidRPr="00450162">
        <w:rPr>
          <w:rFonts w:ascii="Arial" w:hAnsi="Arial" w:cs="Arial"/>
        </w:rPr>
        <w:t xml:space="preserve">Coordination of cross-departmental projects involving City departments and external partners </w:t>
      </w:r>
    </w:p>
    <w:p w14:paraId="635F42CF" w14:textId="77777777" w:rsidR="002F25A1" w:rsidRPr="00450162" w:rsidRDefault="002F25A1" w:rsidP="00D11E9C">
      <w:pPr>
        <w:numPr>
          <w:ilvl w:val="0"/>
          <w:numId w:val="6"/>
        </w:numPr>
        <w:spacing w:line="276" w:lineRule="auto"/>
        <w:rPr>
          <w:rFonts w:ascii="Arial" w:hAnsi="Arial" w:cs="Arial"/>
        </w:rPr>
      </w:pPr>
      <w:r w:rsidRPr="00450162">
        <w:rPr>
          <w:rFonts w:ascii="Arial" w:hAnsi="Arial" w:cs="Arial"/>
        </w:rPr>
        <w:t xml:space="preserve">Preparation of materials and supporting documentation for presentations to boards, commissions, and City leadership </w:t>
      </w:r>
    </w:p>
    <w:p w14:paraId="0E50E699" w14:textId="77777777" w:rsidR="00B26D98" w:rsidRPr="00450162" w:rsidRDefault="00B26D98" w:rsidP="00B26D98">
      <w:pPr>
        <w:pStyle w:val="ListParagraph"/>
        <w:suppressAutoHyphens/>
        <w:jc w:val="both"/>
        <w:rPr>
          <w:rFonts w:ascii="Arial" w:hAnsi="Arial" w:cs="Arial"/>
        </w:rPr>
      </w:pPr>
    </w:p>
    <w:p w14:paraId="30AECAF1" w14:textId="31722DBC" w:rsidR="00B26D98" w:rsidRPr="00450162" w:rsidRDefault="00B26D98" w:rsidP="00B26D98">
      <w:pPr>
        <w:suppressAutoHyphens/>
        <w:ind w:left="360" w:firstLine="360"/>
        <w:rPr>
          <w:rFonts w:ascii="Arial" w:hAnsi="Arial" w:cs="Arial"/>
        </w:rPr>
      </w:pPr>
      <w:r w:rsidRPr="00450162">
        <w:rPr>
          <w:rFonts w:ascii="Arial" w:hAnsi="Arial" w:cs="Arial"/>
          <w:u w:val="single"/>
        </w:rPr>
        <w:t>Rate Schedule</w:t>
      </w:r>
      <w:r w:rsidRPr="00450162">
        <w:rPr>
          <w:rFonts w:ascii="Arial" w:hAnsi="Arial" w:cs="Arial"/>
        </w:rPr>
        <w:t>.</w:t>
      </w:r>
    </w:p>
    <w:p w14:paraId="3CAC520C" w14:textId="77777777" w:rsidR="00B26D98" w:rsidRPr="00450162" w:rsidRDefault="00B26D98" w:rsidP="00B26D98">
      <w:pPr>
        <w:pStyle w:val="ListParagraph"/>
        <w:suppressAutoHyphens/>
        <w:jc w:val="both"/>
        <w:rPr>
          <w:rFonts w:ascii="Arial" w:hAnsi="Arial" w:cs="Arial"/>
        </w:rPr>
      </w:pPr>
      <w:r w:rsidRPr="00450162">
        <w:rPr>
          <w:rFonts w:ascii="Arial" w:hAnsi="Arial" w:cs="Arial"/>
        </w:rPr>
        <w:t xml:space="preserve">Provide a fee schedule that typifies the costs the City should expect to incur in connection with the </w:t>
      </w:r>
      <w:proofErr w:type="gramStart"/>
      <w:r w:rsidRPr="00450162">
        <w:rPr>
          <w:rFonts w:ascii="Arial" w:hAnsi="Arial" w:cs="Arial"/>
        </w:rPr>
        <w:t>Consultants</w:t>
      </w:r>
      <w:proofErr w:type="gramEnd"/>
      <w:r w:rsidRPr="00450162">
        <w:rPr>
          <w:rFonts w:ascii="Arial" w:hAnsi="Arial" w:cs="Arial"/>
        </w:rPr>
        <w:t xml:space="preserve"> provision of services, including hourly rate schedules, fees, percentages to be charged as commission for services, etc. The City reserves the right to request clarification from any Consultant as it relates to the fees to </w:t>
      </w:r>
      <w:proofErr w:type="gramStart"/>
      <w:r w:rsidRPr="00450162">
        <w:rPr>
          <w:rFonts w:ascii="Arial" w:hAnsi="Arial" w:cs="Arial"/>
        </w:rPr>
        <w:t>be charged,</w:t>
      </w:r>
      <w:proofErr w:type="gramEnd"/>
      <w:r w:rsidRPr="00450162">
        <w:rPr>
          <w:rFonts w:ascii="Arial" w:hAnsi="Arial" w:cs="Arial"/>
        </w:rPr>
        <w:t xml:space="preserve"> at any time.</w:t>
      </w:r>
    </w:p>
    <w:p w14:paraId="17F26067" w14:textId="1EF91BEE" w:rsidR="00727DF2" w:rsidRPr="00450162" w:rsidRDefault="00727DF2">
      <w:pPr>
        <w:spacing w:after="200"/>
        <w:rPr>
          <w:rFonts w:ascii="Arial" w:hAnsi="Arial" w:cs="Arial"/>
        </w:rPr>
      </w:pPr>
      <w:r w:rsidRPr="00450162">
        <w:rPr>
          <w:rFonts w:ascii="Arial" w:hAnsi="Arial" w:cs="Arial"/>
        </w:rPr>
        <w:br w:type="page"/>
      </w:r>
    </w:p>
    <w:p w14:paraId="55B136AD" w14:textId="77777777" w:rsidR="002F25A1" w:rsidRPr="00450162" w:rsidRDefault="002F25A1" w:rsidP="002F25A1">
      <w:pPr>
        <w:rPr>
          <w:rFonts w:ascii="Arial" w:hAnsi="Arial" w:cs="Arial"/>
        </w:rPr>
      </w:pPr>
    </w:p>
    <w:p w14:paraId="48691626" w14:textId="291B4196" w:rsidR="002F25A1" w:rsidRPr="00450162" w:rsidRDefault="00944BD3" w:rsidP="00D11E9C">
      <w:pPr>
        <w:pStyle w:val="ListParagraph"/>
        <w:numPr>
          <w:ilvl w:val="0"/>
          <w:numId w:val="5"/>
        </w:numPr>
        <w:spacing w:line="276" w:lineRule="auto"/>
        <w:contextualSpacing w:val="0"/>
        <w:rPr>
          <w:rFonts w:ascii="Arial" w:hAnsi="Arial" w:cs="Arial"/>
          <w:b/>
          <w:bCs/>
          <w:u w:val="single"/>
        </w:rPr>
      </w:pPr>
      <w:r w:rsidRPr="00450162">
        <w:rPr>
          <w:rFonts w:ascii="Arial" w:hAnsi="Arial" w:cs="Arial"/>
          <w:b/>
          <w:bCs/>
          <w:u w:val="single"/>
        </w:rPr>
        <w:t>Summary Of Staff Development and Capacity Building Services Requested</w:t>
      </w:r>
    </w:p>
    <w:p w14:paraId="02839BA1" w14:textId="77777777" w:rsidR="002F25A1" w:rsidRPr="00450162" w:rsidRDefault="002F25A1" w:rsidP="002F25A1">
      <w:pPr>
        <w:spacing w:line="276" w:lineRule="auto"/>
        <w:rPr>
          <w:rFonts w:ascii="Arial" w:hAnsi="Arial" w:cs="Arial"/>
          <w:b/>
          <w:bCs/>
        </w:rPr>
      </w:pPr>
    </w:p>
    <w:p w14:paraId="0DF63194" w14:textId="77777777" w:rsidR="002F25A1" w:rsidRPr="00450162" w:rsidRDefault="002F25A1" w:rsidP="002F25A1">
      <w:pPr>
        <w:spacing w:line="276" w:lineRule="auto"/>
        <w:rPr>
          <w:rFonts w:ascii="Arial" w:hAnsi="Arial" w:cs="Arial"/>
          <w:b/>
          <w:bCs/>
        </w:rPr>
      </w:pPr>
      <w:r w:rsidRPr="00450162">
        <w:rPr>
          <w:rFonts w:ascii="Arial" w:hAnsi="Arial" w:cs="Arial"/>
          <w:b/>
          <w:bCs/>
        </w:rPr>
        <w:t>Overview</w:t>
      </w:r>
    </w:p>
    <w:p w14:paraId="38D8B630" w14:textId="5CF8D89B" w:rsidR="002F25A1" w:rsidRPr="00450162" w:rsidRDefault="002F25A1" w:rsidP="002F25A1">
      <w:pPr>
        <w:spacing w:line="276" w:lineRule="auto"/>
        <w:rPr>
          <w:rFonts w:ascii="Arial" w:hAnsi="Arial" w:cs="Arial"/>
        </w:rPr>
      </w:pPr>
      <w:r w:rsidRPr="00450162">
        <w:rPr>
          <w:rFonts w:ascii="Arial" w:hAnsi="Arial" w:cs="Arial"/>
        </w:rPr>
        <w:t>The City requires professional services from one or more Consultants to support staff development, training, and organizational capacity building related to mobility, parking, and transportation initiatives.</w:t>
      </w:r>
    </w:p>
    <w:p w14:paraId="6CD21B7D" w14:textId="77777777" w:rsidR="002F25A1" w:rsidRPr="00450162" w:rsidRDefault="002F25A1" w:rsidP="002F25A1">
      <w:pPr>
        <w:spacing w:line="276" w:lineRule="auto"/>
        <w:rPr>
          <w:rFonts w:ascii="Arial" w:hAnsi="Arial" w:cs="Arial"/>
          <w:b/>
          <w:bCs/>
        </w:rPr>
      </w:pPr>
    </w:p>
    <w:p w14:paraId="53757243" w14:textId="77777777" w:rsidR="002F25A1" w:rsidRPr="00450162" w:rsidRDefault="002F25A1" w:rsidP="002F25A1">
      <w:pPr>
        <w:spacing w:line="276" w:lineRule="auto"/>
        <w:rPr>
          <w:rFonts w:ascii="Arial" w:hAnsi="Arial" w:cs="Arial"/>
          <w:b/>
          <w:bCs/>
        </w:rPr>
      </w:pPr>
      <w:r w:rsidRPr="00450162">
        <w:rPr>
          <w:rFonts w:ascii="Arial" w:hAnsi="Arial" w:cs="Arial"/>
          <w:b/>
          <w:bCs/>
        </w:rPr>
        <w:t>General Scope of Services</w:t>
      </w:r>
    </w:p>
    <w:p w14:paraId="5BAD44E3" w14:textId="77777777" w:rsidR="002F25A1" w:rsidRPr="00450162" w:rsidRDefault="002F25A1" w:rsidP="002F25A1">
      <w:pPr>
        <w:spacing w:line="276" w:lineRule="auto"/>
        <w:rPr>
          <w:rFonts w:ascii="Arial" w:hAnsi="Arial" w:cs="Arial"/>
        </w:rPr>
      </w:pPr>
      <w:r w:rsidRPr="00450162">
        <w:rPr>
          <w:rFonts w:ascii="Arial" w:hAnsi="Arial" w:cs="Arial"/>
        </w:rPr>
        <w:t>Work under this section will include, but not be limited to, the following:</w:t>
      </w:r>
    </w:p>
    <w:p w14:paraId="21389C6C" w14:textId="77777777" w:rsidR="002F25A1" w:rsidRPr="00450162" w:rsidRDefault="002F25A1" w:rsidP="00D11E9C">
      <w:pPr>
        <w:numPr>
          <w:ilvl w:val="0"/>
          <w:numId w:val="7"/>
        </w:numPr>
        <w:spacing w:line="276" w:lineRule="auto"/>
        <w:rPr>
          <w:rFonts w:ascii="Arial" w:hAnsi="Arial" w:cs="Arial"/>
        </w:rPr>
      </w:pPr>
      <w:r w:rsidRPr="00450162">
        <w:rPr>
          <w:rFonts w:ascii="Arial" w:hAnsi="Arial" w:cs="Arial"/>
        </w:rPr>
        <w:t xml:space="preserve">Provision of mentorship and technical guidance to City staff working on mobility and parking initiatives </w:t>
      </w:r>
    </w:p>
    <w:p w14:paraId="13D59A8D" w14:textId="77777777" w:rsidR="002F25A1" w:rsidRPr="00450162" w:rsidRDefault="002F25A1" w:rsidP="00D11E9C">
      <w:pPr>
        <w:numPr>
          <w:ilvl w:val="0"/>
          <w:numId w:val="7"/>
        </w:numPr>
        <w:spacing w:line="276" w:lineRule="auto"/>
        <w:rPr>
          <w:rFonts w:ascii="Arial" w:hAnsi="Arial" w:cs="Arial"/>
        </w:rPr>
      </w:pPr>
      <w:r w:rsidRPr="00450162">
        <w:rPr>
          <w:rFonts w:ascii="Arial" w:hAnsi="Arial" w:cs="Arial"/>
        </w:rPr>
        <w:t xml:space="preserve">Development of training materials and resources related to project management practices and transportation planning processes </w:t>
      </w:r>
    </w:p>
    <w:p w14:paraId="0496D95C" w14:textId="77777777" w:rsidR="002F25A1" w:rsidRPr="00450162" w:rsidRDefault="002F25A1" w:rsidP="00D11E9C">
      <w:pPr>
        <w:numPr>
          <w:ilvl w:val="0"/>
          <w:numId w:val="7"/>
        </w:numPr>
        <w:spacing w:line="276" w:lineRule="auto"/>
        <w:rPr>
          <w:rFonts w:ascii="Arial" w:hAnsi="Arial" w:cs="Arial"/>
        </w:rPr>
      </w:pPr>
      <w:r w:rsidRPr="00450162">
        <w:rPr>
          <w:rFonts w:ascii="Arial" w:hAnsi="Arial" w:cs="Arial"/>
        </w:rPr>
        <w:t xml:space="preserve">Support for staff in strengthening technical analysis, planning documentation, and policy development capabilities </w:t>
      </w:r>
    </w:p>
    <w:p w14:paraId="2A1D5280" w14:textId="77777777" w:rsidR="002F25A1" w:rsidRPr="00450162" w:rsidRDefault="002F25A1" w:rsidP="00D11E9C">
      <w:pPr>
        <w:numPr>
          <w:ilvl w:val="0"/>
          <w:numId w:val="7"/>
        </w:numPr>
        <w:spacing w:line="276" w:lineRule="auto"/>
        <w:rPr>
          <w:rFonts w:ascii="Arial" w:hAnsi="Arial" w:cs="Arial"/>
        </w:rPr>
      </w:pPr>
      <w:r w:rsidRPr="00450162">
        <w:rPr>
          <w:rFonts w:ascii="Arial" w:hAnsi="Arial" w:cs="Arial"/>
        </w:rPr>
        <w:t xml:space="preserve">Evaluation of existing internal practices and identification of opportunities to enhance project management and program delivery </w:t>
      </w:r>
    </w:p>
    <w:p w14:paraId="41F2B531" w14:textId="77777777" w:rsidR="002F25A1" w:rsidRPr="00450162" w:rsidRDefault="002F25A1" w:rsidP="00D11E9C">
      <w:pPr>
        <w:numPr>
          <w:ilvl w:val="0"/>
          <w:numId w:val="7"/>
        </w:numPr>
        <w:spacing w:line="276" w:lineRule="auto"/>
        <w:rPr>
          <w:rFonts w:ascii="Arial" w:hAnsi="Arial" w:cs="Arial"/>
        </w:rPr>
      </w:pPr>
      <w:r w:rsidRPr="00450162">
        <w:rPr>
          <w:rFonts w:ascii="Arial" w:hAnsi="Arial" w:cs="Arial"/>
        </w:rPr>
        <w:t xml:space="preserve">Recommendations to City leadership regarding strategies to improve organizational effectiveness and capacity </w:t>
      </w:r>
    </w:p>
    <w:p w14:paraId="171DF797" w14:textId="77777777" w:rsidR="002F25A1" w:rsidRPr="00450162" w:rsidRDefault="002F25A1" w:rsidP="002F25A1">
      <w:pPr>
        <w:tabs>
          <w:tab w:val="left" w:pos="2760"/>
        </w:tabs>
        <w:spacing w:after="40"/>
        <w:jc w:val="both"/>
        <w:rPr>
          <w:rFonts w:ascii="Arial" w:hAnsi="Arial" w:cs="Arial"/>
        </w:rPr>
      </w:pPr>
    </w:p>
    <w:p w14:paraId="73B006B6" w14:textId="77777777" w:rsidR="002F25A1" w:rsidRPr="00B86F7C" w:rsidRDefault="002F25A1" w:rsidP="002F25A1">
      <w:pPr>
        <w:tabs>
          <w:tab w:val="left" w:pos="2760"/>
        </w:tabs>
        <w:spacing w:after="40"/>
        <w:jc w:val="both"/>
        <w:rPr>
          <w:rFonts w:ascii="Arial" w:hAnsi="Arial" w:cs="Arial"/>
          <w:u w:val="single"/>
        </w:rPr>
      </w:pPr>
      <w:r w:rsidRPr="00B86F7C">
        <w:rPr>
          <w:rFonts w:ascii="Arial" w:hAnsi="Arial" w:cs="Arial"/>
          <w:u w:val="single"/>
        </w:rPr>
        <w:t>Minimum Qualifications for Bidders</w:t>
      </w:r>
    </w:p>
    <w:p w14:paraId="42FE706C" w14:textId="77777777" w:rsidR="002F25A1" w:rsidRPr="00B86F7C" w:rsidRDefault="002F25A1" w:rsidP="00D11E9C">
      <w:pPr>
        <w:pStyle w:val="ListParagraph"/>
        <w:numPr>
          <w:ilvl w:val="0"/>
          <w:numId w:val="3"/>
        </w:numPr>
        <w:contextualSpacing w:val="0"/>
        <w:rPr>
          <w:rFonts w:ascii="Arial" w:hAnsi="Arial" w:cs="Arial"/>
        </w:rPr>
      </w:pPr>
      <w:proofErr w:type="gramStart"/>
      <w:r w:rsidRPr="00B86F7C">
        <w:rPr>
          <w:rFonts w:ascii="Arial" w:hAnsi="Arial" w:cs="Arial"/>
        </w:rPr>
        <w:t>Licensed</w:t>
      </w:r>
      <w:proofErr w:type="gramEnd"/>
      <w:r w:rsidRPr="00B86F7C">
        <w:rPr>
          <w:rFonts w:ascii="Arial" w:hAnsi="Arial" w:cs="Arial"/>
        </w:rPr>
        <w:t xml:space="preserve"> to practice engineering in the State of Michigan </w:t>
      </w:r>
    </w:p>
    <w:p w14:paraId="362BC643" w14:textId="77777777" w:rsidR="002F25A1" w:rsidRPr="00450162" w:rsidRDefault="002F25A1" w:rsidP="002F25A1">
      <w:pPr>
        <w:pStyle w:val="ListParagraph"/>
        <w:rPr>
          <w:rFonts w:ascii="Arial" w:hAnsi="Arial" w:cs="Arial"/>
          <w:b/>
          <w:bCs/>
          <w:u w:val="single"/>
        </w:rPr>
      </w:pPr>
    </w:p>
    <w:p w14:paraId="38DA91CB" w14:textId="77777777" w:rsidR="00944BD3" w:rsidRPr="00450162" w:rsidRDefault="00944BD3" w:rsidP="00944BD3">
      <w:pPr>
        <w:suppressAutoHyphens/>
        <w:ind w:left="360" w:firstLine="360"/>
        <w:rPr>
          <w:rFonts w:ascii="Arial" w:hAnsi="Arial" w:cs="Arial"/>
        </w:rPr>
      </w:pPr>
      <w:r w:rsidRPr="00450162">
        <w:rPr>
          <w:rFonts w:ascii="Arial" w:hAnsi="Arial" w:cs="Arial"/>
          <w:u w:val="single"/>
        </w:rPr>
        <w:t>Rate Schedule</w:t>
      </w:r>
      <w:r w:rsidRPr="00450162">
        <w:rPr>
          <w:rFonts w:ascii="Arial" w:hAnsi="Arial" w:cs="Arial"/>
        </w:rPr>
        <w:t>.</w:t>
      </w:r>
    </w:p>
    <w:p w14:paraId="3417FC40" w14:textId="77777777" w:rsidR="00944BD3" w:rsidRPr="00450162" w:rsidRDefault="00944BD3" w:rsidP="00944BD3">
      <w:pPr>
        <w:pStyle w:val="ListParagraph"/>
        <w:suppressAutoHyphens/>
        <w:jc w:val="both"/>
        <w:rPr>
          <w:rFonts w:ascii="Arial" w:hAnsi="Arial" w:cs="Arial"/>
        </w:rPr>
      </w:pPr>
      <w:r w:rsidRPr="00450162">
        <w:rPr>
          <w:rFonts w:ascii="Arial" w:hAnsi="Arial" w:cs="Arial"/>
        </w:rPr>
        <w:t xml:space="preserve">Provide a fee schedule that typifies the costs the City should expect to incur in connection with the </w:t>
      </w:r>
      <w:proofErr w:type="gramStart"/>
      <w:r w:rsidRPr="00450162">
        <w:rPr>
          <w:rFonts w:ascii="Arial" w:hAnsi="Arial" w:cs="Arial"/>
        </w:rPr>
        <w:t>Consultants</w:t>
      </w:r>
      <w:proofErr w:type="gramEnd"/>
      <w:r w:rsidRPr="00450162">
        <w:rPr>
          <w:rFonts w:ascii="Arial" w:hAnsi="Arial" w:cs="Arial"/>
        </w:rPr>
        <w:t xml:space="preserve"> provision of services, including hourly rate schedules, fees, percentages to be charged as commission for services, etc. The City reserves the right to request clarification from any Consultant as it relates to the fees to </w:t>
      </w:r>
      <w:proofErr w:type="gramStart"/>
      <w:r w:rsidRPr="00450162">
        <w:rPr>
          <w:rFonts w:ascii="Arial" w:hAnsi="Arial" w:cs="Arial"/>
        </w:rPr>
        <w:t>be charged,</w:t>
      </w:r>
      <w:proofErr w:type="gramEnd"/>
      <w:r w:rsidRPr="00450162">
        <w:rPr>
          <w:rFonts w:ascii="Arial" w:hAnsi="Arial" w:cs="Arial"/>
        </w:rPr>
        <w:t xml:space="preserve"> at any time.</w:t>
      </w:r>
    </w:p>
    <w:p w14:paraId="2F4A1B3F" w14:textId="045157A6" w:rsidR="00D11E9C" w:rsidRPr="00450162" w:rsidRDefault="00D11E9C">
      <w:pPr>
        <w:spacing w:after="200"/>
        <w:rPr>
          <w:rFonts w:ascii="Arial" w:hAnsi="Arial" w:cs="Arial"/>
          <w:b/>
          <w:bCs/>
          <w:u w:val="single"/>
        </w:rPr>
      </w:pPr>
    </w:p>
    <w:p w14:paraId="48F1AF2E" w14:textId="77777777" w:rsidR="002F25A1" w:rsidRPr="00450162" w:rsidRDefault="002F25A1" w:rsidP="002F25A1">
      <w:pPr>
        <w:pStyle w:val="ListParagraph"/>
        <w:rPr>
          <w:rFonts w:ascii="Arial" w:hAnsi="Arial" w:cs="Arial"/>
          <w:b/>
          <w:bCs/>
          <w:u w:val="single"/>
        </w:rPr>
      </w:pPr>
    </w:p>
    <w:p w14:paraId="5003BF7F" w14:textId="77777777" w:rsidR="00944BD3" w:rsidRPr="00450162" w:rsidRDefault="00944BD3" w:rsidP="002F25A1">
      <w:pPr>
        <w:pStyle w:val="ListParagraph"/>
        <w:rPr>
          <w:rFonts w:ascii="Arial" w:hAnsi="Arial" w:cs="Arial"/>
          <w:b/>
          <w:bCs/>
          <w:u w:val="single"/>
        </w:rPr>
      </w:pPr>
    </w:p>
    <w:p w14:paraId="4718B13A" w14:textId="0A8B740D" w:rsidR="00727DF2" w:rsidRPr="00450162" w:rsidRDefault="00727DF2">
      <w:pPr>
        <w:spacing w:after="200"/>
        <w:rPr>
          <w:rFonts w:ascii="Arial" w:hAnsi="Arial" w:cs="Arial"/>
          <w:b/>
          <w:bCs/>
          <w:u w:val="single"/>
        </w:rPr>
      </w:pPr>
      <w:r w:rsidRPr="00450162">
        <w:rPr>
          <w:rFonts w:ascii="Arial" w:hAnsi="Arial" w:cs="Arial"/>
          <w:b/>
          <w:bCs/>
          <w:u w:val="single"/>
        </w:rPr>
        <w:br w:type="page"/>
      </w:r>
    </w:p>
    <w:p w14:paraId="22EFCB1A" w14:textId="77777777" w:rsidR="00944BD3" w:rsidRPr="00450162" w:rsidRDefault="00944BD3" w:rsidP="00944BD3">
      <w:pPr>
        <w:rPr>
          <w:rFonts w:ascii="Arial" w:hAnsi="Arial" w:cs="Arial"/>
          <w:b/>
          <w:bCs/>
          <w:u w:val="single"/>
        </w:rPr>
      </w:pPr>
    </w:p>
    <w:p w14:paraId="4861C8D0" w14:textId="77777777" w:rsidR="002F25A1" w:rsidRPr="00450162" w:rsidRDefault="002F25A1" w:rsidP="00D11E9C">
      <w:pPr>
        <w:pStyle w:val="ListParagraph"/>
        <w:numPr>
          <w:ilvl w:val="0"/>
          <w:numId w:val="5"/>
        </w:numPr>
        <w:spacing w:line="276" w:lineRule="auto"/>
        <w:contextualSpacing w:val="0"/>
        <w:rPr>
          <w:rFonts w:ascii="Arial" w:hAnsi="Arial" w:cs="Arial"/>
          <w:b/>
          <w:bCs/>
        </w:rPr>
      </w:pPr>
      <w:r w:rsidRPr="00450162">
        <w:rPr>
          <w:rFonts w:ascii="Arial" w:hAnsi="Arial" w:cs="Arial"/>
          <w:b/>
          <w:bCs/>
        </w:rPr>
        <w:t>COMMUNICATIONS AND PUBLIC ENGAGEMENT SUPPORT SERVICES</w:t>
      </w:r>
    </w:p>
    <w:p w14:paraId="6A61B08C" w14:textId="77777777" w:rsidR="002F25A1" w:rsidRPr="00450162" w:rsidRDefault="002F25A1" w:rsidP="002F25A1">
      <w:pPr>
        <w:spacing w:line="276" w:lineRule="auto"/>
        <w:rPr>
          <w:rFonts w:ascii="Arial" w:hAnsi="Arial" w:cs="Arial"/>
          <w:b/>
          <w:bCs/>
        </w:rPr>
      </w:pPr>
    </w:p>
    <w:p w14:paraId="40BED4A9" w14:textId="77777777" w:rsidR="002F25A1" w:rsidRPr="00450162" w:rsidRDefault="002F25A1" w:rsidP="002F25A1">
      <w:pPr>
        <w:spacing w:line="276" w:lineRule="auto"/>
        <w:rPr>
          <w:rFonts w:ascii="Arial" w:hAnsi="Arial" w:cs="Arial"/>
          <w:b/>
          <w:bCs/>
        </w:rPr>
      </w:pPr>
      <w:r w:rsidRPr="00450162">
        <w:rPr>
          <w:rFonts w:ascii="Arial" w:hAnsi="Arial" w:cs="Arial"/>
          <w:b/>
          <w:bCs/>
        </w:rPr>
        <w:t>Overview</w:t>
      </w:r>
    </w:p>
    <w:p w14:paraId="73F11D26" w14:textId="77777777" w:rsidR="002F25A1" w:rsidRPr="00450162" w:rsidRDefault="002F25A1" w:rsidP="002F25A1">
      <w:pPr>
        <w:spacing w:line="276" w:lineRule="auto"/>
        <w:rPr>
          <w:rFonts w:ascii="Arial" w:hAnsi="Arial" w:cs="Arial"/>
        </w:rPr>
      </w:pPr>
      <w:r w:rsidRPr="00450162">
        <w:rPr>
          <w:rFonts w:ascii="Arial" w:hAnsi="Arial" w:cs="Arial"/>
        </w:rPr>
        <w:t xml:space="preserve">The </w:t>
      </w:r>
      <w:proofErr w:type="gramStart"/>
      <w:r w:rsidRPr="00450162">
        <w:rPr>
          <w:rFonts w:ascii="Arial" w:hAnsi="Arial" w:cs="Arial"/>
        </w:rPr>
        <w:t>City</w:t>
      </w:r>
      <w:proofErr w:type="gramEnd"/>
      <w:r w:rsidRPr="00450162">
        <w:rPr>
          <w:rFonts w:ascii="Arial" w:hAnsi="Arial" w:cs="Arial"/>
        </w:rPr>
        <w:t xml:space="preserve"> requires professional services from one or more Consultants to support communications and public engagement efforts related to mobility, parking, and transportation initiatives.</w:t>
      </w:r>
    </w:p>
    <w:p w14:paraId="03F83F22" w14:textId="77777777" w:rsidR="002F25A1" w:rsidRPr="00450162" w:rsidRDefault="002F25A1" w:rsidP="002F25A1">
      <w:pPr>
        <w:spacing w:line="276" w:lineRule="auto"/>
        <w:rPr>
          <w:rFonts w:ascii="Arial" w:hAnsi="Arial" w:cs="Arial"/>
          <w:b/>
          <w:bCs/>
        </w:rPr>
      </w:pPr>
    </w:p>
    <w:p w14:paraId="659AA66F" w14:textId="77777777" w:rsidR="002F25A1" w:rsidRPr="00450162" w:rsidRDefault="002F25A1" w:rsidP="002F25A1">
      <w:pPr>
        <w:spacing w:line="276" w:lineRule="auto"/>
        <w:rPr>
          <w:rFonts w:ascii="Arial" w:hAnsi="Arial" w:cs="Arial"/>
          <w:b/>
          <w:bCs/>
        </w:rPr>
      </w:pPr>
      <w:r w:rsidRPr="00450162">
        <w:rPr>
          <w:rFonts w:ascii="Arial" w:hAnsi="Arial" w:cs="Arial"/>
          <w:b/>
          <w:bCs/>
        </w:rPr>
        <w:t>General Scope of Services</w:t>
      </w:r>
    </w:p>
    <w:p w14:paraId="78EFDB2B" w14:textId="77777777" w:rsidR="002F25A1" w:rsidRPr="00450162" w:rsidRDefault="002F25A1" w:rsidP="002F25A1">
      <w:pPr>
        <w:spacing w:line="276" w:lineRule="auto"/>
        <w:rPr>
          <w:rFonts w:ascii="Arial" w:hAnsi="Arial" w:cs="Arial"/>
        </w:rPr>
      </w:pPr>
      <w:r w:rsidRPr="00450162">
        <w:rPr>
          <w:rFonts w:ascii="Arial" w:hAnsi="Arial" w:cs="Arial"/>
        </w:rPr>
        <w:t>Work under this section will include, but not be limited to, the following:</w:t>
      </w:r>
    </w:p>
    <w:p w14:paraId="24B80193" w14:textId="77777777" w:rsidR="002F25A1" w:rsidRPr="00450162" w:rsidRDefault="002F25A1" w:rsidP="00D11E9C">
      <w:pPr>
        <w:numPr>
          <w:ilvl w:val="0"/>
          <w:numId w:val="8"/>
        </w:numPr>
        <w:spacing w:line="276" w:lineRule="auto"/>
        <w:rPr>
          <w:rFonts w:ascii="Arial" w:hAnsi="Arial" w:cs="Arial"/>
        </w:rPr>
      </w:pPr>
      <w:r w:rsidRPr="00450162">
        <w:rPr>
          <w:rFonts w:ascii="Arial" w:hAnsi="Arial" w:cs="Arial"/>
        </w:rPr>
        <w:t xml:space="preserve">Development of clear, accessible, and user-friendly communication materials related to transportation and mobility initiatives </w:t>
      </w:r>
    </w:p>
    <w:p w14:paraId="42212F1B" w14:textId="77777777" w:rsidR="002F25A1" w:rsidRPr="00450162" w:rsidRDefault="002F25A1" w:rsidP="00D11E9C">
      <w:pPr>
        <w:numPr>
          <w:ilvl w:val="0"/>
          <w:numId w:val="8"/>
        </w:numPr>
        <w:spacing w:line="276" w:lineRule="auto"/>
        <w:rPr>
          <w:rFonts w:ascii="Arial" w:hAnsi="Arial" w:cs="Arial"/>
        </w:rPr>
      </w:pPr>
      <w:r w:rsidRPr="00450162">
        <w:rPr>
          <w:rFonts w:ascii="Arial" w:hAnsi="Arial" w:cs="Arial"/>
        </w:rPr>
        <w:t xml:space="preserve">Preparation of presentations and briefing materials for the Mobile GR Commission, City Commission, and other boards, committees, and stakeholders </w:t>
      </w:r>
    </w:p>
    <w:p w14:paraId="0E18FC53" w14:textId="77777777" w:rsidR="002F25A1" w:rsidRPr="00450162" w:rsidRDefault="002F25A1" w:rsidP="00D11E9C">
      <w:pPr>
        <w:numPr>
          <w:ilvl w:val="0"/>
          <w:numId w:val="8"/>
        </w:numPr>
        <w:spacing w:line="276" w:lineRule="auto"/>
        <w:rPr>
          <w:rFonts w:ascii="Arial" w:hAnsi="Arial" w:cs="Arial"/>
        </w:rPr>
      </w:pPr>
      <w:r w:rsidRPr="00450162">
        <w:rPr>
          <w:rFonts w:ascii="Arial" w:hAnsi="Arial" w:cs="Arial"/>
        </w:rPr>
        <w:t xml:space="preserve">Development and implementation of public engagement strategies for transportation and mobility planning efforts </w:t>
      </w:r>
    </w:p>
    <w:p w14:paraId="6F94A3A3" w14:textId="77777777" w:rsidR="002F25A1" w:rsidRPr="00450162" w:rsidRDefault="002F25A1" w:rsidP="00D11E9C">
      <w:pPr>
        <w:numPr>
          <w:ilvl w:val="0"/>
          <w:numId w:val="8"/>
        </w:numPr>
        <w:spacing w:line="276" w:lineRule="auto"/>
        <w:rPr>
          <w:rFonts w:ascii="Arial" w:hAnsi="Arial" w:cs="Arial"/>
        </w:rPr>
      </w:pPr>
      <w:r w:rsidRPr="00450162">
        <w:rPr>
          <w:rFonts w:ascii="Arial" w:hAnsi="Arial" w:cs="Arial"/>
        </w:rPr>
        <w:t xml:space="preserve">Facilitation of stakeholder meetings, workshops, and community engagement activities </w:t>
      </w:r>
    </w:p>
    <w:p w14:paraId="345699DA" w14:textId="77777777" w:rsidR="002F25A1" w:rsidRPr="00450162" w:rsidRDefault="002F25A1" w:rsidP="00D11E9C">
      <w:pPr>
        <w:numPr>
          <w:ilvl w:val="0"/>
          <w:numId w:val="8"/>
        </w:numPr>
        <w:spacing w:line="276" w:lineRule="auto"/>
        <w:rPr>
          <w:rFonts w:ascii="Arial" w:hAnsi="Arial" w:cs="Arial"/>
        </w:rPr>
      </w:pPr>
      <w:r w:rsidRPr="00450162">
        <w:rPr>
          <w:rFonts w:ascii="Arial" w:hAnsi="Arial" w:cs="Arial"/>
        </w:rPr>
        <w:t xml:space="preserve">Translation of technical planning and engineering concepts into materials accessible to community members and decision-makers </w:t>
      </w:r>
    </w:p>
    <w:p w14:paraId="795920ED" w14:textId="77777777" w:rsidR="002F25A1" w:rsidRPr="00450162" w:rsidRDefault="002F25A1" w:rsidP="00D11E9C">
      <w:pPr>
        <w:numPr>
          <w:ilvl w:val="0"/>
          <w:numId w:val="8"/>
        </w:numPr>
        <w:spacing w:line="276" w:lineRule="auto"/>
        <w:rPr>
          <w:rFonts w:ascii="Arial" w:hAnsi="Arial" w:cs="Arial"/>
        </w:rPr>
      </w:pPr>
      <w:r w:rsidRPr="00450162">
        <w:rPr>
          <w:rFonts w:ascii="Arial" w:hAnsi="Arial" w:cs="Arial"/>
        </w:rPr>
        <w:t xml:space="preserve">Coordination with City communications staff to ensure consistency with City standards, branding, and messaging practices </w:t>
      </w:r>
    </w:p>
    <w:p w14:paraId="6B51110B" w14:textId="77777777" w:rsidR="002F25A1" w:rsidRPr="00450162" w:rsidRDefault="002F25A1" w:rsidP="002F25A1">
      <w:pPr>
        <w:spacing w:line="276" w:lineRule="auto"/>
        <w:rPr>
          <w:rFonts w:ascii="Arial" w:hAnsi="Arial" w:cs="Arial"/>
          <w:b/>
          <w:bCs/>
        </w:rPr>
      </w:pPr>
    </w:p>
    <w:p w14:paraId="362B5E00" w14:textId="77777777" w:rsidR="00450162" w:rsidRPr="00450162" w:rsidRDefault="00450162" w:rsidP="00450162">
      <w:pPr>
        <w:suppressAutoHyphens/>
        <w:ind w:left="360" w:firstLine="360"/>
        <w:rPr>
          <w:rFonts w:ascii="Arial" w:hAnsi="Arial" w:cs="Arial"/>
        </w:rPr>
      </w:pPr>
      <w:r w:rsidRPr="00450162">
        <w:rPr>
          <w:rFonts w:ascii="Arial" w:hAnsi="Arial" w:cs="Arial"/>
          <w:u w:val="single"/>
        </w:rPr>
        <w:t>Rate Schedule</w:t>
      </w:r>
      <w:r w:rsidRPr="00450162">
        <w:rPr>
          <w:rFonts w:ascii="Arial" w:hAnsi="Arial" w:cs="Arial"/>
        </w:rPr>
        <w:t>.</w:t>
      </w:r>
    </w:p>
    <w:p w14:paraId="38C1F679" w14:textId="77777777" w:rsidR="00450162" w:rsidRPr="00450162" w:rsidRDefault="00450162" w:rsidP="00450162">
      <w:pPr>
        <w:pStyle w:val="ListParagraph"/>
        <w:suppressAutoHyphens/>
        <w:jc w:val="both"/>
        <w:rPr>
          <w:rFonts w:ascii="Arial" w:hAnsi="Arial" w:cs="Arial"/>
        </w:rPr>
      </w:pPr>
      <w:r w:rsidRPr="00450162">
        <w:rPr>
          <w:rFonts w:ascii="Arial" w:hAnsi="Arial" w:cs="Arial"/>
        </w:rPr>
        <w:t xml:space="preserve">Provide a fee schedule that typifies the costs the City should expect to incur in connection with the </w:t>
      </w:r>
      <w:proofErr w:type="gramStart"/>
      <w:r w:rsidRPr="00450162">
        <w:rPr>
          <w:rFonts w:ascii="Arial" w:hAnsi="Arial" w:cs="Arial"/>
        </w:rPr>
        <w:t>Consultants</w:t>
      </w:r>
      <w:proofErr w:type="gramEnd"/>
      <w:r w:rsidRPr="00450162">
        <w:rPr>
          <w:rFonts w:ascii="Arial" w:hAnsi="Arial" w:cs="Arial"/>
        </w:rPr>
        <w:t xml:space="preserve"> provision of services, including hourly rate schedules, fees, percentages to be charged as commission for services, etc. The City reserves the right to request clarification from any Consultant as it relates to the fees to </w:t>
      </w:r>
      <w:proofErr w:type="gramStart"/>
      <w:r w:rsidRPr="00450162">
        <w:rPr>
          <w:rFonts w:ascii="Arial" w:hAnsi="Arial" w:cs="Arial"/>
        </w:rPr>
        <w:t>be charged,</w:t>
      </w:r>
      <w:proofErr w:type="gramEnd"/>
      <w:r w:rsidRPr="00450162">
        <w:rPr>
          <w:rFonts w:ascii="Arial" w:hAnsi="Arial" w:cs="Arial"/>
        </w:rPr>
        <w:t xml:space="preserve"> at any time.</w:t>
      </w:r>
    </w:p>
    <w:p w14:paraId="15411753" w14:textId="5EFF3914" w:rsidR="00237899" w:rsidRPr="00450162" w:rsidRDefault="00237899" w:rsidP="002F25A1">
      <w:pPr>
        <w:tabs>
          <w:tab w:val="left" w:pos="2760"/>
        </w:tabs>
        <w:jc w:val="both"/>
        <w:rPr>
          <w:rFonts w:ascii="Arial" w:hAnsi="Arial" w:cs="Arial"/>
        </w:rPr>
      </w:pPr>
    </w:p>
    <w:p w14:paraId="485A804E" w14:textId="4A7986A7" w:rsidR="00D64471" w:rsidRPr="00450162" w:rsidRDefault="00993237" w:rsidP="00023526">
      <w:pPr>
        <w:rPr>
          <w:rFonts w:ascii="Arial" w:hAnsi="Arial" w:cs="Arial"/>
          <w:bCs/>
        </w:rPr>
      </w:pPr>
      <w:r w:rsidRPr="00450162">
        <w:rPr>
          <w:rFonts w:ascii="Arial" w:hAnsi="Arial" w:cs="Arial"/>
          <w:bCs/>
        </w:rPr>
        <w:t>*****</w:t>
      </w:r>
    </w:p>
    <w:bookmarkEnd w:id="6"/>
    <w:p w14:paraId="2406D53C" w14:textId="77777777" w:rsidR="00450162" w:rsidRPr="00450162" w:rsidRDefault="00450162">
      <w:pPr>
        <w:spacing w:after="200"/>
        <w:rPr>
          <w:rFonts w:ascii="Arial" w:hAnsi="Arial" w:cs="Arial"/>
          <w:b/>
          <w:bCs/>
        </w:rPr>
      </w:pPr>
      <w:r w:rsidRPr="00450162">
        <w:rPr>
          <w:rFonts w:ascii="Arial" w:hAnsi="Arial" w:cs="Arial"/>
          <w:b/>
          <w:bCs/>
        </w:rPr>
        <w:br w:type="page"/>
      </w:r>
    </w:p>
    <w:p w14:paraId="1F1D360E" w14:textId="184ED9D1" w:rsidR="00727DF2" w:rsidRPr="00727DF2" w:rsidRDefault="00727DF2" w:rsidP="00727DF2">
      <w:pPr>
        <w:jc w:val="center"/>
        <w:rPr>
          <w:rFonts w:ascii="Arial" w:hAnsi="Arial" w:cs="Arial"/>
          <w:b/>
          <w:bCs/>
        </w:rPr>
      </w:pPr>
      <w:r w:rsidRPr="00727DF2">
        <w:rPr>
          <w:rFonts w:ascii="Arial" w:hAnsi="Arial" w:cs="Arial"/>
          <w:b/>
          <w:bCs/>
        </w:rPr>
        <w:t>EXHIBIT D.</w:t>
      </w:r>
    </w:p>
    <w:p w14:paraId="3EAF6C96" w14:textId="77777777" w:rsidR="00727DF2" w:rsidRPr="00727DF2" w:rsidRDefault="00727DF2" w:rsidP="00727DF2">
      <w:pPr>
        <w:jc w:val="center"/>
        <w:rPr>
          <w:rFonts w:ascii="Arial" w:hAnsi="Arial" w:cs="Arial"/>
          <w:bCs/>
        </w:rPr>
      </w:pPr>
    </w:p>
    <w:p w14:paraId="6AE5847E" w14:textId="77777777" w:rsidR="00727DF2" w:rsidRPr="00727DF2" w:rsidRDefault="00727DF2" w:rsidP="00727DF2">
      <w:pPr>
        <w:jc w:val="center"/>
        <w:rPr>
          <w:rFonts w:ascii="Arial" w:hAnsi="Arial" w:cs="Arial"/>
          <w:b/>
          <w:bCs/>
        </w:rPr>
      </w:pPr>
      <w:r w:rsidRPr="00727DF2">
        <w:rPr>
          <w:rFonts w:ascii="Arial" w:hAnsi="Arial" w:cs="Arial"/>
          <w:b/>
          <w:bCs/>
        </w:rPr>
        <w:t>QUALIFICATION QUESTIONNAIRE</w:t>
      </w:r>
    </w:p>
    <w:p w14:paraId="0218B2FD" w14:textId="77777777" w:rsidR="00727DF2" w:rsidRPr="00727DF2" w:rsidRDefault="00727DF2" w:rsidP="00727DF2">
      <w:pPr>
        <w:jc w:val="center"/>
        <w:rPr>
          <w:rFonts w:ascii="Arial" w:hAnsi="Arial" w:cs="Arial"/>
          <w:b/>
          <w:bCs/>
        </w:rPr>
      </w:pPr>
    </w:p>
    <w:p w14:paraId="089745E4" w14:textId="77777777" w:rsidR="00727DF2" w:rsidRPr="00727DF2" w:rsidRDefault="00727DF2" w:rsidP="00727DF2">
      <w:pPr>
        <w:jc w:val="center"/>
        <w:rPr>
          <w:rFonts w:ascii="Arial" w:hAnsi="Arial" w:cs="Arial"/>
          <w:b/>
          <w:bCs/>
        </w:rPr>
      </w:pPr>
      <w:r w:rsidRPr="00727DF2">
        <w:rPr>
          <w:rFonts w:ascii="Arial" w:hAnsi="Arial" w:cs="Arial"/>
          <w:b/>
          <w:bCs/>
        </w:rPr>
        <w:t>for</w:t>
      </w:r>
    </w:p>
    <w:p w14:paraId="2E60F53A" w14:textId="77777777" w:rsidR="00727DF2" w:rsidRPr="00727DF2" w:rsidRDefault="00727DF2" w:rsidP="00727DF2">
      <w:pPr>
        <w:jc w:val="center"/>
        <w:rPr>
          <w:rFonts w:ascii="Arial" w:hAnsi="Arial" w:cs="Arial"/>
          <w:b/>
          <w:bCs/>
        </w:rPr>
      </w:pPr>
    </w:p>
    <w:p w14:paraId="58AC81C9" w14:textId="77777777" w:rsidR="00727DF2" w:rsidRPr="00727DF2" w:rsidRDefault="00727DF2" w:rsidP="00727DF2">
      <w:pPr>
        <w:jc w:val="center"/>
        <w:rPr>
          <w:rFonts w:ascii="Arial" w:hAnsi="Arial" w:cs="Arial"/>
          <w:b/>
          <w:bCs/>
        </w:rPr>
      </w:pPr>
      <w:r w:rsidRPr="00727DF2">
        <w:rPr>
          <w:rFonts w:ascii="Arial" w:hAnsi="Arial" w:cs="Arial"/>
          <w:b/>
          <w:bCs/>
        </w:rPr>
        <w:t>Professional &amp; Technical Mobility Services</w:t>
      </w:r>
    </w:p>
    <w:p w14:paraId="6CFBD0CC" w14:textId="77777777" w:rsidR="00727DF2" w:rsidRPr="00727DF2" w:rsidRDefault="00727DF2" w:rsidP="00727DF2">
      <w:pPr>
        <w:jc w:val="center"/>
        <w:rPr>
          <w:rFonts w:ascii="Arial" w:hAnsi="Arial" w:cs="Arial"/>
          <w:b/>
          <w:bCs/>
        </w:rPr>
      </w:pPr>
      <w:r w:rsidRPr="00727DF2">
        <w:rPr>
          <w:rFonts w:ascii="Arial" w:hAnsi="Arial" w:cs="Arial"/>
          <w:b/>
          <w:bCs/>
        </w:rPr>
        <w:t>for the</w:t>
      </w:r>
    </w:p>
    <w:p w14:paraId="1386234A" w14:textId="77777777" w:rsidR="00727DF2" w:rsidRPr="00727DF2" w:rsidRDefault="00727DF2" w:rsidP="00727DF2">
      <w:pPr>
        <w:jc w:val="center"/>
        <w:rPr>
          <w:rFonts w:ascii="Arial" w:hAnsi="Arial" w:cs="Arial"/>
          <w:b/>
          <w:bCs/>
        </w:rPr>
      </w:pPr>
      <w:r w:rsidRPr="00727DF2">
        <w:rPr>
          <w:rFonts w:ascii="Arial" w:hAnsi="Arial" w:cs="Arial"/>
          <w:b/>
          <w:bCs/>
        </w:rPr>
        <w:t>Grand Rapids Mobile GR Department</w:t>
      </w:r>
    </w:p>
    <w:p w14:paraId="1C04870E" w14:textId="77777777" w:rsidR="00727DF2" w:rsidRPr="00727DF2" w:rsidRDefault="00727DF2" w:rsidP="00727DF2">
      <w:pPr>
        <w:jc w:val="center"/>
        <w:rPr>
          <w:rFonts w:ascii="Arial" w:hAnsi="Arial" w:cs="Arial"/>
          <w:b/>
          <w:bCs/>
        </w:rPr>
      </w:pPr>
    </w:p>
    <w:p w14:paraId="74BDEE43" w14:textId="77777777" w:rsidR="00727DF2" w:rsidRPr="00727DF2" w:rsidRDefault="00727DF2" w:rsidP="00727DF2">
      <w:pPr>
        <w:jc w:val="center"/>
        <w:rPr>
          <w:rFonts w:ascii="Arial" w:hAnsi="Arial" w:cs="Arial"/>
          <w:bCs/>
        </w:rPr>
      </w:pPr>
      <w:r w:rsidRPr="00727DF2">
        <w:rPr>
          <w:rFonts w:ascii="Arial" w:hAnsi="Arial" w:cs="Arial"/>
          <w:b/>
          <w:bCs/>
        </w:rPr>
        <w:t xml:space="preserve">INSTRUCTIONS FOR </w:t>
      </w:r>
      <w:proofErr w:type="gramStart"/>
      <w:r w:rsidRPr="00727DF2">
        <w:rPr>
          <w:rFonts w:ascii="Arial" w:hAnsi="Arial" w:cs="Arial"/>
          <w:b/>
          <w:bCs/>
        </w:rPr>
        <w:t>COMPLETION</w:t>
      </w:r>
      <w:proofErr w:type="gramEnd"/>
      <w:r w:rsidRPr="00727DF2">
        <w:rPr>
          <w:rFonts w:ascii="Arial" w:hAnsi="Arial" w:cs="Arial"/>
          <w:b/>
          <w:bCs/>
        </w:rPr>
        <w:t xml:space="preserve"> OF QUESTIONNAIRE</w:t>
      </w:r>
    </w:p>
    <w:p w14:paraId="356A79CD" w14:textId="77777777" w:rsidR="00727DF2" w:rsidRPr="00727DF2" w:rsidRDefault="00727DF2" w:rsidP="00727DF2">
      <w:pPr>
        <w:rPr>
          <w:rFonts w:ascii="Arial" w:hAnsi="Arial" w:cs="Arial"/>
          <w:bCs/>
        </w:rPr>
      </w:pPr>
    </w:p>
    <w:p w14:paraId="50CF71E2" w14:textId="77777777" w:rsidR="00727DF2" w:rsidRPr="00727DF2" w:rsidRDefault="00727DF2" w:rsidP="00727DF2">
      <w:pPr>
        <w:rPr>
          <w:rFonts w:ascii="Arial" w:hAnsi="Arial" w:cs="Arial"/>
          <w:bCs/>
        </w:rPr>
      </w:pPr>
      <w:r w:rsidRPr="00727DF2">
        <w:rPr>
          <w:rFonts w:ascii="Arial" w:hAnsi="Arial" w:cs="Arial"/>
          <w:bCs/>
        </w:rPr>
        <w:t>1.</w:t>
      </w:r>
      <w:r w:rsidRPr="00727DF2">
        <w:rPr>
          <w:rFonts w:ascii="Arial" w:hAnsi="Arial" w:cs="Arial"/>
          <w:bCs/>
        </w:rPr>
        <w:tab/>
        <w:t xml:space="preserve">Applying Consultants are required to be registered in the City of Grand Rapids Financial System. </w:t>
      </w:r>
    </w:p>
    <w:p w14:paraId="6AD452A1" w14:textId="77777777" w:rsidR="00450162" w:rsidRPr="00450162" w:rsidRDefault="00450162" w:rsidP="00450162">
      <w:pPr>
        <w:rPr>
          <w:rFonts w:ascii="Arial" w:hAnsi="Arial" w:cs="Arial"/>
          <w:bCs/>
        </w:rPr>
      </w:pPr>
      <w:hyperlink r:id="rId16" w:history="1">
        <w:r w:rsidRPr="00450162">
          <w:rPr>
            <w:rStyle w:val="Hyperlink"/>
            <w:rFonts w:ascii="Arial" w:hAnsi="Arial" w:cs="Arial"/>
            <w:bCs/>
            <w:i/>
            <w:iCs/>
            <w:lang w:val="en-IN"/>
          </w:rPr>
          <w:t>https://ibmjjb.fa.ocs.oraclecloud.com/fscmUI/redwood/supplier-registration/register-supplier/register-supplier-verification?id=SJEruLv7Q8rrlibvt72B18jaLFJcst0DjVILKWIgp1ww4n0k%2BxXOGAjuYf3AjhDR</w:t>
        </w:r>
      </w:hyperlink>
    </w:p>
    <w:p w14:paraId="51B18DF5" w14:textId="77777777" w:rsidR="00727DF2" w:rsidRPr="00727DF2" w:rsidRDefault="00727DF2" w:rsidP="00727DF2">
      <w:pPr>
        <w:rPr>
          <w:rFonts w:ascii="Arial" w:hAnsi="Arial" w:cs="Arial"/>
          <w:bCs/>
        </w:rPr>
      </w:pPr>
    </w:p>
    <w:p w14:paraId="239FC62C" w14:textId="77777777" w:rsidR="00727DF2" w:rsidRPr="00727DF2" w:rsidRDefault="00727DF2" w:rsidP="00727DF2">
      <w:pPr>
        <w:rPr>
          <w:rFonts w:ascii="Arial" w:hAnsi="Arial" w:cs="Arial"/>
          <w:bCs/>
        </w:rPr>
      </w:pPr>
      <w:r w:rsidRPr="00727DF2">
        <w:rPr>
          <w:rFonts w:ascii="Arial" w:hAnsi="Arial" w:cs="Arial"/>
          <w:bCs/>
        </w:rPr>
        <w:t>2</w:t>
      </w:r>
      <w:proofErr w:type="gramStart"/>
      <w:r w:rsidRPr="00727DF2">
        <w:rPr>
          <w:rFonts w:ascii="Arial" w:hAnsi="Arial" w:cs="Arial"/>
          <w:bCs/>
        </w:rPr>
        <w:t xml:space="preserve">. </w:t>
      </w:r>
      <w:r w:rsidRPr="00727DF2">
        <w:rPr>
          <w:rFonts w:ascii="Arial" w:hAnsi="Arial" w:cs="Arial"/>
          <w:bCs/>
        </w:rPr>
        <w:tab/>
        <w:t>Questionnaire</w:t>
      </w:r>
      <w:proofErr w:type="gramEnd"/>
      <w:r w:rsidRPr="00727DF2">
        <w:rPr>
          <w:rFonts w:ascii="Arial" w:hAnsi="Arial" w:cs="Arial"/>
          <w:bCs/>
        </w:rPr>
        <w:t xml:space="preserve"> shall be completed in typewritten form.  The Qualification shall be submitted in a digital media format, as an Adobe pdf document on a compact disc (CD) or flash drive.  Questionnaires may be duplicated as required.  Attach additional sheets as required or desired.</w:t>
      </w:r>
    </w:p>
    <w:p w14:paraId="43825B7A" w14:textId="2B933C15" w:rsidR="00727DF2" w:rsidRPr="00727DF2" w:rsidRDefault="00727DF2" w:rsidP="00727DF2">
      <w:pPr>
        <w:rPr>
          <w:rFonts w:ascii="Arial" w:hAnsi="Arial" w:cs="Arial"/>
          <w:bCs/>
        </w:rPr>
      </w:pPr>
      <w:r w:rsidRPr="00727DF2">
        <w:rPr>
          <w:rFonts w:ascii="Arial" w:hAnsi="Arial" w:cs="Arial"/>
          <w:bCs/>
        </w:rPr>
        <w:t>3.</w:t>
      </w:r>
      <w:r w:rsidRPr="00727DF2">
        <w:rPr>
          <w:rFonts w:ascii="Arial" w:hAnsi="Arial" w:cs="Arial"/>
          <w:bCs/>
        </w:rPr>
        <w:tab/>
        <w:t xml:space="preserve">All Consultants must complete Section A, and at least one section of Sections B, 1 – </w:t>
      </w:r>
      <w:r w:rsidRPr="00450162">
        <w:rPr>
          <w:rFonts w:ascii="Arial" w:hAnsi="Arial" w:cs="Arial"/>
          <w:bCs/>
        </w:rPr>
        <w:t>4</w:t>
      </w:r>
      <w:r w:rsidRPr="00727DF2">
        <w:rPr>
          <w:rFonts w:ascii="Arial" w:hAnsi="Arial" w:cs="Arial"/>
          <w:bCs/>
        </w:rPr>
        <w:t>.  Consultants submitting bids to provide multiple services need complete Section A only once.</w:t>
      </w:r>
    </w:p>
    <w:p w14:paraId="7AFC3AD2" w14:textId="77777777" w:rsidR="00727DF2" w:rsidRPr="00727DF2" w:rsidRDefault="00727DF2" w:rsidP="00727DF2">
      <w:pPr>
        <w:rPr>
          <w:rFonts w:ascii="Arial" w:hAnsi="Arial" w:cs="Arial"/>
          <w:bCs/>
        </w:rPr>
      </w:pPr>
      <w:r w:rsidRPr="00727DF2">
        <w:rPr>
          <w:rFonts w:ascii="Arial" w:hAnsi="Arial" w:cs="Arial"/>
          <w:bCs/>
        </w:rPr>
        <w:t>4.</w:t>
      </w:r>
      <w:r w:rsidRPr="00727DF2">
        <w:rPr>
          <w:rFonts w:ascii="Arial" w:hAnsi="Arial" w:cs="Arial"/>
          <w:bCs/>
        </w:rPr>
        <w:tab/>
        <w:t>Illustrated brochure(s) and Professional records or certifications may be attached and submitted to augment the data included in this questionnaire.</w:t>
      </w:r>
    </w:p>
    <w:p w14:paraId="396992E2" w14:textId="77777777" w:rsidR="00727DF2" w:rsidRPr="00727DF2" w:rsidRDefault="00727DF2" w:rsidP="00727DF2">
      <w:pPr>
        <w:rPr>
          <w:rFonts w:ascii="Arial" w:hAnsi="Arial" w:cs="Arial"/>
          <w:bCs/>
        </w:rPr>
      </w:pPr>
    </w:p>
    <w:p w14:paraId="2234C70A" w14:textId="77777777" w:rsidR="00727DF2" w:rsidRPr="00727DF2" w:rsidRDefault="00727DF2" w:rsidP="00727DF2">
      <w:pPr>
        <w:rPr>
          <w:rFonts w:ascii="Arial" w:hAnsi="Arial" w:cs="Arial"/>
          <w:bCs/>
        </w:rPr>
      </w:pPr>
      <w:r w:rsidRPr="00727DF2">
        <w:rPr>
          <w:rFonts w:ascii="Arial" w:hAnsi="Arial" w:cs="Arial"/>
          <w:bCs/>
        </w:rPr>
        <w:t xml:space="preserve">At a </w:t>
      </w:r>
      <w:r w:rsidRPr="00727DF2">
        <w:rPr>
          <w:rFonts w:ascii="Arial" w:hAnsi="Arial" w:cs="Arial"/>
          <w:b/>
          <w:bCs/>
          <w:u w:val="single"/>
        </w:rPr>
        <w:t>minimum</w:t>
      </w:r>
      <w:r w:rsidRPr="00727DF2">
        <w:rPr>
          <w:rFonts w:ascii="Arial" w:hAnsi="Arial" w:cs="Arial"/>
          <w:bCs/>
        </w:rPr>
        <w:t>, a responsive bid must include:</w:t>
      </w:r>
    </w:p>
    <w:p w14:paraId="5DC4836D" w14:textId="77777777" w:rsidR="00727DF2" w:rsidRPr="00727DF2" w:rsidRDefault="00727DF2" w:rsidP="00727DF2">
      <w:pPr>
        <w:rPr>
          <w:rFonts w:ascii="Arial" w:hAnsi="Arial" w:cs="Arial"/>
          <w:bCs/>
        </w:rPr>
      </w:pPr>
    </w:p>
    <w:p w14:paraId="56F2E0A9" w14:textId="77777777" w:rsidR="00727DF2" w:rsidRPr="00727DF2" w:rsidRDefault="00727DF2" w:rsidP="00727DF2">
      <w:pPr>
        <w:rPr>
          <w:rFonts w:ascii="Arial" w:hAnsi="Arial" w:cs="Arial"/>
          <w:bCs/>
        </w:rPr>
      </w:pPr>
      <w:r w:rsidRPr="00727DF2">
        <w:rPr>
          <w:rFonts w:ascii="Arial" w:hAnsi="Arial" w:cs="Arial"/>
          <w:bCs/>
        </w:rPr>
        <w:t>1. Response so Exhibit D, RESPONSE QUESTIONNAIRE: General</w:t>
      </w:r>
    </w:p>
    <w:p w14:paraId="3EA19B18" w14:textId="02DDA639" w:rsidR="00727DF2" w:rsidRPr="00727DF2" w:rsidRDefault="00727DF2" w:rsidP="00727DF2">
      <w:pPr>
        <w:rPr>
          <w:rFonts w:ascii="Arial" w:hAnsi="Arial" w:cs="Arial"/>
          <w:bCs/>
        </w:rPr>
      </w:pPr>
      <w:r w:rsidRPr="00727DF2">
        <w:rPr>
          <w:rFonts w:ascii="Arial" w:hAnsi="Arial" w:cs="Arial"/>
          <w:bCs/>
        </w:rPr>
        <w:t xml:space="preserve">2. Response to Exhibit D, Section 1, 2, 3, </w:t>
      </w:r>
      <w:r w:rsidRPr="00450162">
        <w:rPr>
          <w:rFonts w:ascii="Arial" w:hAnsi="Arial" w:cs="Arial"/>
          <w:bCs/>
        </w:rPr>
        <w:t>or 4</w:t>
      </w:r>
      <w:r w:rsidRPr="00727DF2">
        <w:rPr>
          <w:rFonts w:ascii="Arial" w:hAnsi="Arial" w:cs="Arial"/>
          <w:bCs/>
        </w:rPr>
        <w:t xml:space="preserve"> (at least one)</w:t>
      </w:r>
    </w:p>
    <w:p w14:paraId="58C7D08B" w14:textId="77777777" w:rsidR="00727DF2" w:rsidRPr="00727DF2" w:rsidRDefault="00727DF2" w:rsidP="00727DF2">
      <w:pPr>
        <w:rPr>
          <w:rFonts w:ascii="Arial" w:hAnsi="Arial" w:cs="Arial"/>
          <w:bCs/>
        </w:rPr>
      </w:pPr>
      <w:r w:rsidRPr="00727DF2">
        <w:rPr>
          <w:rFonts w:ascii="Arial" w:hAnsi="Arial" w:cs="Arial"/>
          <w:bCs/>
        </w:rPr>
        <w:t>3. Fee schedule providing a general understanding of the fees to be incurred by the City in connection with the provision of services</w:t>
      </w:r>
    </w:p>
    <w:p w14:paraId="049842C3" w14:textId="77777777" w:rsidR="00727DF2" w:rsidRPr="00727DF2" w:rsidRDefault="00727DF2" w:rsidP="00727DF2">
      <w:pPr>
        <w:rPr>
          <w:rFonts w:ascii="Arial" w:hAnsi="Arial" w:cs="Arial"/>
          <w:bCs/>
        </w:rPr>
      </w:pPr>
      <w:r w:rsidRPr="00727DF2">
        <w:rPr>
          <w:rFonts w:ascii="Arial" w:hAnsi="Arial" w:cs="Arial"/>
          <w:bCs/>
        </w:rPr>
        <w:t>4. Resumes of key individuals performing work under the proposed contract (minimum of one resume)</w:t>
      </w:r>
    </w:p>
    <w:p w14:paraId="6045D348" w14:textId="77777777" w:rsidR="00727DF2" w:rsidRPr="00727DF2" w:rsidRDefault="00727DF2" w:rsidP="00727DF2">
      <w:pPr>
        <w:rPr>
          <w:rFonts w:ascii="Arial" w:hAnsi="Arial" w:cs="Arial"/>
          <w:bCs/>
        </w:rPr>
      </w:pPr>
      <w:r w:rsidRPr="00727DF2">
        <w:rPr>
          <w:rFonts w:ascii="Arial" w:hAnsi="Arial" w:cs="Arial"/>
          <w:bCs/>
        </w:rPr>
        <w:t xml:space="preserve">5. Copies of relevant certifications, including MLBE, W/MBE certifications for </w:t>
      </w:r>
      <w:proofErr w:type="gramStart"/>
      <w:r w:rsidRPr="00727DF2">
        <w:rPr>
          <w:rFonts w:ascii="Arial" w:hAnsi="Arial" w:cs="Arial"/>
          <w:bCs/>
        </w:rPr>
        <w:t>Consultant</w:t>
      </w:r>
      <w:proofErr w:type="gramEnd"/>
      <w:r w:rsidRPr="00727DF2">
        <w:rPr>
          <w:rFonts w:ascii="Arial" w:hAnsi="Arial" w:cs="Arial"/>
          <w:bCs/>
        </w:rPr>
        <w:t xml:space="preserve"> or subconsultants, professional certifications and qualifications</w:t>
      </w:r>
    </w:p>
    <w:p w14:paraId="71C763F2" w14:textId="77777777" w:rsidR="00727DF2" w:rsidRPr="00727DF2" w:rsidRDefault="00727DF2" w:rsidP="00727DF2">
      <w:pPr>
        <w:rPr>
          <w:rFonts w:ascii="Arial" w:hAnsi="Arial" w:cs="Arial"/>
          <w:bCs/>
        </w:rPr>
      </w:pPr>
      <w:r w:rsidRPr="00727DF2">
        <w:rPr>
          <w:rFonts w:ascii="Arial" w:hAnsi="Arial" w:cs="Arial"/>
          <w:bCs/>
        </w:rPr>
        <w:t>6. Evidence of ability to meet insurance requirements</w:t>
      </w:r>
      <w:r w:rsidRPr="00727DF2">
        <w:rPr>
          <w:rFonts w:ascii="Arial" w:hAnsi="Arial" w:cs="Arial"/>
          <w:bCs/>
        </w:rPr>
        <w:tab/>
      </w:r>
    </w:p>
    <w:p w14:paraId="09521F3F" w14:textId="77777777" w:rsidR="00727DF2" w:rsidRPr="00727DF2" w:rsidRDefault="00727DF2" w:rsidP="00727DF2">
      <w:pPr>
        <w:rPr>
          <w:rFonts w:ascii="Arial" w:hAnsi="Arial" w:cs="Arial"/>
          <w:bCs/>
        </w:rPr>
      </w:pPr>
      <w:r w:rsidRPr="00727DF2">
        <w:rPr>
          <w:rFonts w:ascii="Arial" w:hAnsi="Arial" w:cs="Arial"/>
          <w:bCs/>
        </w:rPr>
        <w:t>7. List of local, state, or federal references (including email and phone contact information)</w:t>
      </w:r>
    </w:p>
    <w:p w14:paraId="2E856FC1" w14:textId="76B816C2" w:rsidR="00727DF2" w:rsidRPr="00727DF2" w:rsidRDefault="00727DF2" w:rsidP="00727DF2">
      <w:pPr>
        <w:rPr>
          <w:rFonts w:ascii="Arial" w:hAnsi="Arial" w:cs="Arial"/>
          <w:bCs/>
        </w:rPr>
      </w:pPr>
      <w:r w:rsidRPr="00727DF2">
        <w:rPr>
          <w:rFonts w:ascii="Arial" w:hAnsi="Arial" w:cs="Arial"/>
          <w:bCs/>
        </w:rPr>
        <w:t>8. Documentation that Consultant meets the minimum qualification criteria for services proposed (see requirements for each service area in Exhibit D, Section 1-</w:t>
      </w:r>
      <w:r w:rsidRPr="00450162">
        <w:rPr>
          <w:rFonts w:ascii="Arial" w:hAnsi="Arial" w:cs="Arial"/>
          <w:bCs/>
        </w:rPr>
        <w:t>4</w:t>
      </w:r>
      <w:r w:rsidRPr="00727DF2">
        <w:rPr>
          <w:rFonts w:ascii="Arial" w:hAnsi="Arial" w:cs="Arial"/>
          <w:bCs/>
        </w:rPr>
        <w:t>)</w:t>
      </w:r>
    </w:p>
    <w:p w14:paraId="59602138" w14:textId="77777777" w:rsidR="00C1179A" w:rsidRPr="00450162" w:rsidRDefault="00C1179A" w:rsidP="00277432">
      <w:pPr>
        <w:rPr>
          <w:rFonts w:ascii="Arial" w:hAnsi="Arial" w:cs="Arial"/>
          <w:bCs/>
        </w:rPr>
      </w:pPr>
    </w:p>
    <w:p w14:paraId="7C44A84F" w14:textId="77777777" w:rsidR="00450162" w:rsidRPr="00450162" w:rsidRDefault="00450162">
      <w:pPr>
        <w:spacing w:after="200"/>
        <w:rPr>
          <w:rFonts w:ascii="Arial" w:hAnsi="Arial" w:cs="Arial"/>
          <w:b/>
        </w:rPr>
      </w:pPr>
      <w:bookmarkStart w:id="9" w:name="_Hlk227660869"/>
      <w:r w:rsidRPr="00450162">
        <w:rPr>
          <w:rFonts w:ascii="Arial" w:hAnsi="Arial" w:cs="Arial"/>
          <w:b/>
        </w:rPr>
        <w:br w:type="page"/>
      </w:r>
    </w:p>
    <w:p w14:paraId="334C7340" w14:textId="28BD2BC3" w:rsidR="004B36B1" w:rsidRPr="00450162" w:rsidRDefault="004B36B1" w:rsidP="004B36B1">
      <w:pPr>
        <w:tabs>
          <w:tab w:val="center" w:pos="4920"/>
        </w:tabs>
        <w:suppressAutoHyphens/>
        <w:spacing w:after="40"/>
        <w:jc w:val="center"/>
        <w:rPr>
          <w:rFonts w:ascii="Arial" w:hAnsi="Arial" w:cs="Arial"/>
          <w:b/>
        </w:rPr>
      </w:pPr>
      <w:r w:rsidRPr="00450162">
        <w:rPr>
          <w:rFonts w:ascii="Arial" w:hAnsi="Arial" w:cs="Arial"/>
          <w:b/>
        </w:rPr>
        <w:t>I</w:t>
      </w:r>
      <w:bookmarkStart w:id="10" w:name="_Hlk227660882"/>
      <w:r w:rsidRPr="00450162">
        <w:rPr>
          <w:rFonts w:ascii="Arial" w:hAnsi="Arial" w:cs="Arial"/>
          <w:b/>
        </w:rPr>
        <w:t xml:space="preserve">NSTRUCTIONS FOR </w:t>
      </w:r>
      <w:r w:rsidR="00D11E9C" w:rsidRPr="00450162">
        <w:rPr>
          <w:rFonts w:ascii="Arial" w:hAnsi="Arial" w:cs="Arial"/>
          <w:b/>
        </w:rPr>
        <w:t>THE COMPLETION</w:t>
      </w:r>
      <w:r w:rsidRPr="00450162">
        <w:rPr>
          <w:rFonts w:ascii="Arial" w:hAnsi="Arial" w:cs="Arial"/>
          <w:b/>
        </w:rPr>
        <w:t xml:space="preserve"> OF QUESTIONNAIRE</w:t>
      </w:r>
    </w:p>
    <w:bookmarkEnd w:id="10"/>
    <w:bookmarkEnd w:id="9"/>
    <w:p w14:paraId="0BBCEC13" w14:textId="766BE382" w:rsidR="009A55B8" w:rsidRPr="00450162" w:rsidRDefault="004B36B1" w:rsidP="00D11E9C">
      <w:pPr>
        <w:pStyle w:val="EndnoteText"/>
        <w:suppressAutoHyphens/>
        <w:spacing w:after="40"/>
        <w:jc w:val="center"/>
        <w:rPr>
          <w:rFonts w:ascii="Arial" w:hAnsi="Arial" w:cs="Arial"/>
          <w:b/>
          <w:sz w:val="20"/>
        </w:rPr>
      </w:pPr>
      <w:r w:rsidRPr="00450162">
        <w:rPr>
          <w:rFonts w:ascii="Arial" w:hAnsi="Arial" w:cs="Arial"/>
          <w:b/>
          <w:sz w:val="20"/>
        </w:rPr>
        <w:t>RESPONSE QUESTIONNAIRE</w:t>
      </w:r>
    </w:p>
    <w:p w14:paraId="624FBB91" w14:textId="1CC2BF9A" w:rsidR="004B36B1" w:rsidRPr="00450162" w:rsidRDefault="004B36B1" w:rsidP="004B36B1">
      <w:pPr>
        <w:pStyle w:val="EndnoteText"/>
        <w:suppressAutoHyphens/>
        <w:spacing w:after="40"/>
        <w:jc w:val="center"/>
        <w:rPr>
          <w:rFonts w:ascii="Arial" w:hAnsi="Arial" w:cs="Arial"/>
          <w:b/>
          <w:sz w:val="20"/>
          <w:u w:val="single"/>
        </w:rPr>
      </w:pPr>
      <w:r w:rsidRPr="00450162">
        <w:rPr>
          <w:rFonts w:ascii="Arial" w:hAnsi="Arial" w:cs="Arial"/>
          <w:b/>
          <w:sz w:val="20"/>
          <w:u w:val="single"/>
        </w:rPr>
        <w:t>General section to be completed by all</w:t>
      </w:r>
      <w:r w:rsidR="009A55B8" w:rsidRPr="00450162">
        <w:rPr>
          <w:rFonts w:ascii="Arial" w:hAnsi="Arial" w:cs="Arial"/>
          <w:b/>
          <w:sz w:val="20"/>
          <w:u w:val="single"/>
        </w:rPr>
        <w:t xml:space="preserve"> </w:t>
      </w:r>
      <w:r w:rsidR="008B5886" w:rsidRPr="00450162">
        <w:rPr>
          <w:rFonts w:ascii="Arial" w:hAnsi="Arial" w:cs="Arial"/>
          <w:b/>
          <w:sz w:val="20"/>
          <w:u w:val="single"/>
        </w:rPr>
        <w:t>Respondents</w:t>
      </w:r>
    </w:p>
    <w:p w14:paraId="591C0964" w14:textId="77777777" w:rsidR="002F25A1" w:rsidRPr="00450162" w:rsidRDefault="002F25A1" w:rsidP="002F25A1">
      <w:pPr>
        <w:rPr>
          <w:rFonts w:ascii="Arial" w:hAnsi="Arial" w:cs="Arial"/>
          <w:bCs/>
        </w:rPr>
      </w:pPr>
    </w:p>
    <w:p w14:paraId="23A13864" w14:textId="77777777" w:rsidR="002F25A1" w:rsidRPr="00450162" w:rsidRDefault="002F25A1" w:rsidP="002F25A1">
      <w:pPr>
        <w:rPr>
          <w:rFonts w:ascii="Arial" w:hAnsi="Arial" w:cs="Arial"/>
          <w:bCs/>
        </w:rPr>
      </w:pPr>
      <w:r w:rsidRPr="00450162">
        <w:rPr>
          <w:rFonts w:ascii="Arial" w:hAnsi="Arial" w:cs="Arial"/>
          <w:bCs/>
        </w:rPr>
        <w:t>1.</w:t>
      </w:r>
      <w:r w:rsidRPr="00450162">
        <w:rPr>
          <w:rFonts w:ascii="Arial" w:hAnsi="Arial" w:cs="Arial"/>
          <w:bCs/>
        </w:rPr>
        <w:tab/>
        <w:t>Firm Name:</w:t>
      </w:r>
    </w:p>
    <w:p w14:paraId="7AFD1FDA" w14:textId="751B3B35" w:rsidR="002F25A1" w:rsidRPr="00450162" w:rsidRDefault="002F25A1" w:rsidP="002F25A1">
      <w:pPr>
        <w:rPr>
          <w:rFonts w:ascii="Arial" w:hAnsi="Arial" w:cs="Arial"/>
          <w:bCs/>
        </w:rPr>
      </w:pPr>
      <w:r w:rsidRPr="00450162">
        <w:rPr>
          <w:rFonts w:ascii="Arial" w:hAnsi="Arial" w:cs="Arial"/>
          <w:bCs/>
        </w:rPr>
        <w:tab/>
        <w:t>Type of Company:</w:t>
      </w:r>
      <w:r w:rsidRPr="00450162">
        <w:rPr>
          <w:rFonts w:ascii="Arial" w:hAnsi="Arial" w:cs="Arial"/>
          <w:bCs/>
        </w:rPr>
        <w:tab/>
        <w:t>(Michigan Corporation or other Corporation, Partnership,</w:t>
      </w:r>
    </w:p>
    <w:p w14:paraId="5BBBF1FE" w14:textId="016DDA02" w:rsidR="002F25A1" w:rsidRPr="00450162" w:rsidRDefault="002F25A1" w:rsidP="002F25A1">
      <w:pPr>
        <w:rPr>
          <w:rFonts w:ascii="Arial" w:hAnsi="Arial" w:cs="Arial"/>
          <w:bCs/>
        </w:rPr>
      </w:pPr>
      <w:r w:rsidRPr="00450162">
        <w:rPr>
          <w:rFonts w:ascii="Arial" w:hAnsi="Arial" w:cs="Arial"/>
          <w:bCs/>
        </w:rPr>
        <w:tab/>
        <w:t>Individual/Sole Proprietor)</w:t>
      </w:r>
    </w:p>
    <w:p w14:paraId="543F8A98" w14:textId="77777777" w:rsidR="002F25A1" w:rsidRPr="00450162" w:rsidRDefault="002F25A1" w:rsidP="002F25A1">
      <w:pPr>
        <w:rPr>
          <w:rFonts w:ascii="Arial" w:hAnsi="Arial" w:cs="Arial"/>
          <w:bCs/>
        </w:rPr>
      </w:pPr>
    </w:p>
    <w:p w14:paraId="45C00737" w14:textId="72B186D1" w:rsidR="002F25A1" w:rsidRPr="00450162" w:rsidRDefault="002F25A1" w:rsidP="002F25A1">
      <w:pPr>
        <w:rPr>
          <w:rFonts w:ascii="Arial" w:hAnsi="Arial" w:cs="Arial"/>
          <w:bCs/>
        </w:rPr>
      </w:pPr>
      <w:r w:rsidRPr="00450162">
        <w:rPr>
          <w:rFonts w:ascii="Arial" w:hAnsi="Arial" w:cs="Arial"/>
          <w:bCs/>
        </w:rPr>
        <w:t>2.</w:t>
      </w:r>
      <w:r w:rsidRPr="00450162">
        <w:rPr>
          <w:rFonts w:ascii="Arial" w:hAnsi="Arial" w:cs="Arial"/>
          <w:bCs/>
        </w:rPr>
        <w:tab/>
        <w:t>Established</w:t>
      </w:r>
      <w:proofErr w:type="gramStart"/>
      <w:r w:rsidRPr="00450162">
        <w:rPr>
          <w:rFonts w:ascii="Arial" w:hAnsi="Arial" w:cs="Arial"/>
          <w:bCs/>
        </w:rPr>
        <w:t xml:space="preserve">:  </w:t>
      </w:r>
      <w:r w:rsidRPr="00450162">
        <w:rPr>
          <w:rFonts w:ascii="Arial" w:hAnsi="Arial" w:cs="Arial"/>
          <w:bCs/>
        </w:rPr>
        <w:tab/>
      </w:r>
      <w:proofErr w:type="gramEnd"/>
      <w:r w:rsidRPr="00450162">
        <w:rPr>
          <w:rFonts w:ascii="Arial" w:hAnsi="Arial" w:cs="Arial"/>
          <w:bCs/>
        </w:rPr>
        <w:t>a. Year</w:t>
      </w:r>
      <w:r w:rsidR="004B36B1" w:rsidRPr="00450162">
        <w:rPr>
          <w:rFonts w:ascii="Arial" w:hAnsi="Arial" w:cs="Arial"/>
          <w:bCs/>
        </w:rPr>
        <w:tab/>
      </w:r>
      <w:r w:rsidRPr="00450162">
        <w:rPr>
          <w:rFonts w:ascii="Arial" w:hAnsi="Arial" w:cs="Arial"/>
          <w:bCs/>
        </w:rPr>
        <w:t>b. State</w:t>
      </w:r>
    </w:p>
    <w:p w14:paraId="72E1ABE2" w14:textId="77777777" w:rsidR="002F25A1" w:rsidRPr="00450162" w:rsidRDefault="002F25A1" w:rsidP="002F25A1">
      <w:pPr>
        <w:rPr>
          <w:rFonts w:ascii="Arial" w:hAnsi="Arial" w:cs="Arial"/>
          <w:bCs/>
        </w:rPr>
      </w:pPr>
    </w:p>
    <w:p w14:paraId="568BF450" w14:textId="77777777" w:rsidR="002F25A1" w:rsidRPr="00450162" w:rsidRDefault="002F25A1" w:rsidP="002F25A1">
      <w:pPr>
        <w:rPr>
          <w:rFonts w:ascii="Arial" w:hAnsi="Arial" w:cs="Arial"/>
          <w:bCs/>
        </w:rPr>
      </w:pPr>
      <w:r w:rsidRPr="00450162">
        <w:rPr>
          <w:rFonts w:ascii="Arial" w:hAnsi="Arial" w:cs="Arial"/>
          <w:bCs/>
        </w:rPr>
        <w:t>3.</w:t>
      </w:r>
      <w:r w:rsidRPr="00450162">
        <w:rPr>
          <w:rFonts w:ascii="Arial" w:hAnsi="Arial" w:cs="Arial"/>
          <w:bCs/>
        </w:rPr>
        <w:tab/>
        <w:t xml:space="preserve">Former Firm Name(s), if any, and years in business. </w:t>
      </w:r>
    </w:p>
    <w:p w14:paraId="52287A9A" w14:textId="77777777" w:rsidR="002F25A1" w:rsidRPr="00450162" w:rsidRDefault="002F25A1" w:rsidP="002F25A1">
      <w:pPr>
        <w:rPr>
          <w:rFonts w:ascii="Arial" w:hAnsi="Arial" w:cs="Arial"/>
          <w:bCs/>
        </w:rPr>
      </w:pPr>
    </w:p>
    <w:p w14:paraId="75F4421B" w14:textId="77777777" w:rsidR="002F25A1" w:rsidRPr="00450162" w:rsidRDefault="002F25A1" w:rsidP="002F25A1">
      <w:pPr>
        <w:rPr>
          <w:rFonts w:ascii="Arial" w:hAnsi="Arial" w:cs="Arial"/>
          <w:bCs/>
        </w:rPr>
      </w:pPr>
      <w:r w:rsidRPr="00450162">
        <w:rPr>
          <w:rFonts w:ascii="Arial" w:hAnsi="Arial" w:cs="Arial"/>
          <w:bCs/>
        </w:rPr>
        <w:t>4.</w:t>
      </w:r>
      <w:r w:rsidRPr="00450162">
        <w:rPr>
          <w:rFonts w:ascii="Arial" w:hAnsi="Arial" w:cs="Arial"/>
          <w:bCs/>
        </w:rPr>
        <w:tab/>
        <w:t xml:space="preserve">Home Office Business Address and Telephone Number: </w:t>
      </w:r>
    </w:p>
    <w:p w14:paraId="3698EFAF" w14:textId="77777777" w:rsidR="002F25A1" w:rsidRPr="00450162" w:rsidRDefault="002F25A1" w:rsidP="002F25A1">
      <w:pPr>
        <w:rPr>
          <w:rFonts w:ascii="Arial" w:hAnsi="Arial" w:cs="Arial"/>
          <w:bCs/>
        </w:rPr>
      </w:pPr>
    </w:p>
    <w:p w14:paraId="242FD961" w14:textId="77777777" w:rsidR="002F25A1" w:rsidRPr="00450162" w:rsidRDefault="002F25A1" w:rsidP="002F25A1">
      <w:pPr>
        <w:rPr>
          <w:rFonts w:ascii="Arial" w:hAnsi="Arial" w:cs="Arial"/>
          <w:bCs/>
        </w:rPr>
      </w:pPr>
      <w:r w:rsidRPr="00450162">
        <w:rPr>
          <w:rFonts w:ascii="Arial" w:hAnsi="Arial" w:cs="Arial"/>
          <w:bCs/>
        </w:rPr>
        <w:t>5.</w:t>
      </w:r>
      <w:r w:rsidRPr="00450162">
        <w:rPr>
          <w:rFonts w:ascii="Arial" w:hAnsi="Arial" w:cs="Arial"/>
          <w:bCs/>
        </w:rPr>
        <w:tab/>
        <w:t xml:space="preserve">Branch Offices Business Address and Telephone Numbers: (List all Michigan locations) </w:t>
      </w:r>
    </w:p>
    <w:p w14:paraId="5AB318AE" w14:textId="77777777" w:rsidR="002F25A1" w:rsidRPr="00450162" w:rsidRDefault="002F25A1" w:rsidP="002F25A1">
      <w:pPr>
        <w:rPr>
          <w:rFonts w:ascii="Arial" w:hAnsi="Arial" w:cs="Arial"/>
          <w:bCs/>
        </w:rPr>
      </w:pPr>
    </w:p>
    <w:p w14:paraId="23C6BF21" w14:textId="77777777" w:rsidR="002F25A1" w:rsidRPr="00450162" w:rsidRDefault="002F25A1" w:rsidP="004B36B1">
      <w:pPr>
        <w:ind w:left="720" w:hanging="720"/>
        <w:rPr>
          <w:rFonts w:ascii="Arial" w:hAnsi="Arial" w:cs="Arial"/>
          <w:bCs/>
        </w:rPr>
      </w:pPr>
      <w:r w:rsidRPr="00450162">
        <w:rPr>
          <w:rFonts w:ascii="Arial" w:hAnsi="Arial" w:cs="Arial"/>
          <w:bCs/>
        </w:rPr>
        <w:t>6.</w:t>
      </w:r>
      <w:r w:rsidRPr="00450162">
        <w:rPr>
          <w:rFonts w:ascii="Arial" w:hAnsi="Arial" w:cs="Arial"/>
          <w:bCs/>
        </w:rPr>
        <w:tab/>
        <w:t>Associates, Principals, and key personnel to be involved in the provision of these services</w:t>
      </w:r>
      <w:proofErr w:type="gramStart"/>
      <w:r w:rsidRPr="00450162">
        <w:rPr>
          <w:rFonts w:ascii="Arial" w:hAnsi="Arial" w:cs="Arial"/>
          <w:bCs/>
        </w:rPr>
        <w:t>:  Name</w:t>
      </w:r>
      <w:proofErr w:type="gramEnd"/>
      <w:r w:rsidRPr="00450162">
        <w:rPr>
          <w:rFonts w:ascii="Arial" w:hAnsi="Arial" w:cs="Arial"/>
          <w:bCs/>
        </w:rPr>
        <w:t>-Title-Specialties- Degree-Registration-Years’ Experience (Attach Resumes)</w:t>
      </w:r>
    </w:p>
    <w:p w14:paraId="1A9F0864" w14:textId="77777777" w:rsidR="002F25A1" w:rsidRPr="00450162" w:rsidRDefault="002F25A1" w:rsidP="002F25A1">
      <w:pPr>
        <w:rPr>
          <w:rFonts w:ascii="Arial" w:hAnsi="Arial" w:cs="Arial"/>
          <w:bCs/>
        </w:rPr>
      </w:pPr>
    </w:p>
    <w:p w14:paraId="6211AF08" w14:textId="77777777" w:rsidR="002F25A1" w:rsidRPr="00450162" w:rsidRDefault="002F25A1" w:rsidP="002F25A1">
      <w:pPr>
        <w:rPr>
          <w:rFonts w:ascii="Arial" w:hAnsi="Arial" w:cs="Arial"/>
          <w:bCs/>
        </w:rPr>
      </w:pPr>
      <w:r w:rsidRPr="00450162">
        <w:rPr>
          <w:rFonts w:ascii="Arial" w:hAnsi="Arial" w:cs="Arial"/>
          <w:bCs/>
        </w:rPr>
        <w:t>7.</w:t>
      </w:r>
      <w:r w:rsidRPr="00450162">
        <w:rPr>
          <w:rFonts w:ascii="Arial" w:hAnsi="Arial" w:cs="Arial"/>
          <w:bCs/>
        </w:rPr>
        <w:tab/>
        <w:t xml:space="preserve">Total Personnel of Firm: </w:t>
      </w:r>
    </w:p>
    <w:p w14:paraId="5B74A36A" w14:textId="77777777" w:rsidR="002F25A1" w:rsidRPr="00450162" w:rsidRDefault="002F25A1" w:rsidP="002F25A1">
      <w:pPr>
        <w:rPr>
          <w:rFonts w:ascii="Arial" w:hAnsi="Arial" w:cs="Arial"/>
          <w:bCs/>
        </w:rPr>
      </w:pPr>
    </w:p>
    <w:p w14:paraId="24AE0DB9" w14:textId="77777777" w:rsidR="002F25A1" w:rsidRPr="00450162" w:rsidRDefault="002F25A1" w:rsidP="002F25A1">
      <w:pPr>
        <w:rPr>
          <w:rFonts w:ascii="Arial" w:hAnsi="Arial" w:cs="Arial"/>
          <w:bCs/>
        </w:rPr>
      </w:pPr>
      <w:r w:rsidRPr="00450162">
        <w:rPr>
          <w:rFonts w:ascii="Arial" w:hAnsi="Arial" w:cs="Arial"/>
          <w:bCs/>
        </w:rPr>
        <w:tab/>
        <w:t>a.</w:t>
      </w:r>
      <w:r w:rsidRPr="00450162">
        <w:rPr>
          <w:rFonts w:ascii="Arial" w:hAnsi="Arial" w:cs="Arial"/>
          <w:bCs/>
        </w:rPr>
        <w:tab/>
        <w:t>Professional:</w:t>
      </w:r>
    </w:p>
    <w:p w14:paraId="4451417B" w14:textId="77777777" w:rsidR="002F25A1" w:rsidRPr="00450162" w:rsidRDefault="002F25A1" w:rsidP="002F25A1">
      <w:pPr>
        <w:rPr>
          <w:rFonts w:ascii="Arial" w:hAnsi="Arial" w:cs="Arial"/>
          <w:bCs/>
        </w:rPr>
      </w:pPr>
    </w:p>
    <w:p w14:paraId="7C49EC43" w14:textId="77777777" w:rsidR="002F25A1" w:rsidRPr="00450162" w:rsidRDefault="002F25A1" w:rsidP="002F25A1">
      <w:pPr>
        <w:rPr>
          <w:rFonts w:ascii="Arial" w:hAnsi="Arial" w:cs="Arial"/>
          <w:bCs/>
        </w:rPr>
      </w:pPr>
      <w:r w:rsidRPr="00450162">
        <w:rPr>
          <w:rFonts w:ascii="Arial" w:hAnsi="Arial" w:cs="Arial"/>
          <w:bCs/>
        </w:rPr>
        <w:tab/>
        <w:t>b.</w:t>
      </w:r>
      <w:r w:rsidRPr="00450162">
        <w:rPr>
          <w:rFonts w:ascii="Arial" w:hAnsi="Arial" w:cs="Arial"/>
          <w:bCs/>
        </w:rPr>
        <w:tab/>
        <w:t xml:space="preserve">Non-Professional: </w:t>
      </w:r>
    </w:p>
    <w:p w14:paraId="3AF9CBB6" w14:textId="77777777" w:rsidR="002F25A1" w:rsidRPr="00450162" w:rsidRDefault="002F25A1" w:rsidP="002F25A1">
      <w:pPr>
        <w:rPr>
          <w:rFonts w:ascii="Arial" w:hAnsi="Arial" w:cs="Arial"/>
          <w:bCs/>
        </w:rPr>
      </w:pPr>
    </w:p>
    <w:p w14:paraId="1C08EB3F" w14:textId="77777777" w:rsidR="002F25A1" w:rsidRPr="00450162" w:rsidRDefault="002F25A1" w:rsidP="002F25A1">
      <w:pPr>
        <w:rPr>
          <w:rFonts w:ascii="Arial" w:hAnsi="Arial" w:cs="Arial"/>
          <w:bCs/>
        </w:rPr>
      </w:pPr>
      <w:r w:rsidRPr="00450162">
        <w:rPr>
          <w:rFonts w:ascii="Arial" w:hAnsi="Arial" w:cs="Arial"/>
          <w:bCs/>
        </w:rPr>
        <w:tab/>
        <w:t>c.</w:t>
      </w:r>
      <w:r w:rsidRPr="00450162">
        <w:rPr>
          <w:rFonts w:ascii="Arial" w:hAnsi="Arial" w:cs="Arial"/>
          <w:bCs/>
        </w:rPr>
        <w:tab/>
        <w:t xml:space="preserve">Other: </w:t>
      </w:r>
    </w:p>
    <w:p w14:paraId="1D359978" w14:textId="77777777" w:rsidR="002F25A1" w:rsidRPr="00450162" w:rsidRDefault="002F25A1" w:rsidP="002F25A1">
      <w:pPr>
        <w:rPr>
          <w:rFonts w:ascii="Arial" w:hAnsi="Arial" w:cs="Arial"/>
          <w:bCs/>
        </w:rPr>
      </w:pPr>
    </w:p>
    <w:p w14:paraId="2C4D524F" w14:textId="77777777" w:rsidR="002F25A1" w:rsidRPr="00450162" w:rsidRDefault="002F25A1" w:rsidP="002F25A1">
      <w:pPr>
        <w:rPr>
          <w:rFonts w:ascii="Arial" w:hAnsi="Arial" w:cs="Arial"/>
          <w:bCs/>
        </w:rPr>
      </w:pPr>
      <w:r w:rsidRPr="00450162">
        <w:rPr>
          <w:rFonts w:ascii="Arial" w:hAnsi="Arial" w:cs="Arial"/>
          <w:bCs/>
        </w:rPr>
        <w:t>8.</w:t>
      </w:r>
      <w:r w:rsidRPr="00450162">
        <w:rPr>
          <w:rFonts w:ascii="Arial" w:hAnsi="Arial" w:cs="Arial"/>
          <w:bCs/>
        </w:rPr>
        <w:tab/>
        <w:t xml:space="preserve">What outside Associates and Consultants does your firm normally work with?  Include: </w:t>
      </w:r>
    </w:p>
    <w:p w14:paraId="2D5B5FA4" w14:textId="77777777" w:rsidR="002F25A1" w:rsidRPr="00450162" w:rsidRDefault="002F25A1" w:rsidP="002F25A1">
      <w:pPr>
        <w:rPr>
          <w:rFonts w:ascii="Arial" w:hAnsi="Arial" w:cs="Arial"/>
          <w:bCs/>
        </w:rPr>
      </w:pPr>
    </w:p>
    <w:p w14:paraId="2570E03C" w14:textId="77777777" w:rsidR="002F25A1" w:rsidRPr="00450162" w:rsidRDefault="002F25A1" w:rsidP="002F25A1">
      <w:pPr>
        <w:rPr>
          <w:rFonts w:ascii="Arial" w:hAnsi="Arial" w:cs="Arial"/>
          <w:bCs/>
        </w:rPr>
      </w:pPr>
      <w:r w:rsidRPr="00450162">
        <w:rPr>
          <w:rFonts w:ascii="Arial" w:hAnsi="Arial" w:cs="Arial"/>
          <w:bCs/>
        </w:rPr>
        <w:tab/>
        <w:t>a.</w:t>
      </w:r>
      <w:r w:rsidRPr="00450162">
        <w:rPr>
          <w:rFonts w:ascii="Arial" w:hAnsi="Arial" w:cs="Arial"/>
          <w:bCs/>
        </w:rPr>
        <w:tab/>
        <w:t>Name and Address</w:t>
      </w:r>
    </w:p>
    <w:p w14:paraId="76572679" w14:textId="77777777" w:rsidR="002F25A1" w:rsidRPr="00450162" w:rsidRDefault="002F25A1" w:rsidP="002F25A1">
      <w:pPr>
        <w:rPr>
          <w:rFonts w:ascii="Arial" w:hAnsi="Arial" w:cs="Arial"/>
          <w:bCs/>
        </w:rPr>
      </w:pPr>
    </w:p>
    <w:p w14:paraId="086BF782" w14:textId="77777777" w:rsidR="002F25A1" w:rsidRPr="00450162" w:rsidRDefault="002F25A1" w:rsidP="002F25A1">
      <w:pPr>
        <w:rPr>
          <w:rFonts w:ascii="Arial" w:hAnsi="Arial" w:cs="Arial"/>
          <w:bCs/>
        </w:rPr>
      </w:pPr>
      <w:r w:rsidRPr="00450162">
        <w:rPr>
          <w:rFonts w:ascii="Arial" w:hAnsi="Arial" w:cs="Arial"/>
          <w:bCs/>
        </w:rPr>
        <w:tab/>
        <w:t>b.</w:t>
      </w:r>
      <w:r w:rsidRPr="00450162">
        <w:rPr>
          <w:rFonts w:ascii="Arial" w:hAnsi="Arial" w:cs="Arial"/>
          <w:bCs/>
        </w:rPr>
        <w:tab/>
        <w:t>Specific Services</w:t>
      </w:r>
    </w:p>
    <w:p w14:paraId="3102D9F8" w14:textId="77777777" w:rsidR="002F25A1" w:rsidRPr="00450162" w:rsidRDefault="002F25A1" w:rsidP="002F25A1">
      <w:pPr>
        <w:rPr>
          <w:rFonts w:ascii="Arial" w:hAnsi="Arial" w:cs="Arial"/>
          <w:bCs/>
        </w:rPr>
      </w:pPr>
    </w:p>
    <w:p w14:paraId="5570CB38" w14:textId="77777777" w:rsidR="002F25A1" w:rsidRPr="00450162" w:rsidRDefault="002F25A1" w:rsidP="002F25A1">
      <w:pPr>
        <w:rPr>
          <w:rFonts w:ascii="Arial" w:hAnsi="Arial" w:cs="Arial"/>
          <w:bCs/>
        </w:rPr>
      </w:pPr>
      <w:r w:rsidRPr="00450162">
        <w:rPr>
          <w:rFonts w:ascii="Arial" w:hAnsi="Arial" w:cs="Arial"/>
          <w:bCs/>
        </w:rPr>
        <w:tab/>
        <w:t>c.</w:t>
      </w:r>
      <w:r w:rsidRPr="00450162">
        <w:rPr>
          <w:rFonts w:ascii="Arial" w:hAnsi="Arial" w:cs="Arial"/>
          <w:bCs/>
        </w:rPr>
        <w:tab/>
        <w:t xml:space="preserve">Certification as either a Women or Minority Owned Business, or a </w:t>
      </w:r>
      <w:hyperlink r:id="rId17" w:history="1">
        <w:r w:rsidRPr="00450162">
          <w:rPr>
            <w:rStyle w:val="Hyperlink"/>
            <w:rFonts w:ascii="Arial" w:hAnsi="Arial" w:cs="Arial"/>
            <w:bCs/>
          </w:rPr>
          <w:t>Micro-Local Business Enterprise</w:t>
        </w:r>
      </w:hyperlink>
    </w:p>
    <w:p w14:paraId="63311229" w14:textId="77777777" w:rsidR="002F25A1" w:rsidRPr="00450162" w:rsidRDefault="002F25A1" w:rsidP="002F25A1">
      <w:pPr>
        <w:rPr>
          <w:rFonts w:ascii="Arial" w:hAnsi="Arial" w:cs="Arial"/>
          <w:bCs/>
        </w:rPr>
      </w:pPr>
    </w:p>
    <w:p w14:paraId="6C92A188" w14:textId="77777777" w:rsidR="002F25A1" w:rsidRPr="00450162" w:rsidRDefault="002F25A1" w:rsidP="002F25A1">
      <w:pPr>
        <w:rPr>
          <w:rFonts w:ascii="Arial" w:hAnsi="Arial" w:cs="Arial"/>
          <w:bCs/>
        </w:rPr>
      </w:pPr>
      <w:r w:rsidRPr="00450162">
        <w:rPr>
          <w:rFonts w:ascii="Arial" w:hAnsi="Arial" w:cs="Arial"/>
          <w:bCs/>
        </w:rPr>
        <w:tab/>
        <w:t>d.</w:t>
      </w:r>
      <w:r w:rsidRPr="00450162">
        <w:rPr>
          <w:rFonts w:ascii="Arial" w:hAnsi="Arial" w:cs="Arial"/>
          <w:bCs/>
        </w:rPr>
        <w:tab/>
        <w:t>Name of Last Joint Project</w:t>
      </w:r>
    </w:p>
    <w:p w14:paraId="504BDB29" w14:textId="77777777" w:rsidR="002F25A1" w:rsidRPr="00450162" w:rsidRDefault="002F25A1" w:rsidP="002F25A1">
      <w:pPr>
        <w:rPr>
          <w:rFonts w:ascii="Arial" w:hAnsi="Arial" w:cs="Arial"/>
          <w:bCs/>
        </w:rPr>
      </w:pPr>
    </w:p>
    <w:p w14:paraId="09239E5F" w14:textId="77777777" w:rsidR="002F25A1" w:rsidRPr="00450162" w:rsidRDefault="002F25A1" w:rsidP="002F25A1">
      <w:pPr>
        <w:rPr>
          <w:rFonts w:ascii="Arial" w:hAnsi="Arial" w:cs="Arial"/>
          <w:bCs/>
        </w:rPr>
      </w:pPr>
      <w:r w:rsidRPr="00450162">
        <w:rPr>
          <w:rFonts w:ascii="Arial" w:hAnsi="Arial" w:cs="Arial"/>
          <w:bCs/>
        </w:rPr>
        <w:t>9.</w:t>
      </w:r>
      <w:r w:rsidRPr="00450162">
        <w:rPr>
          <w:rFonts w:ascii="Arial" w:hAnsi="Arial" w:cs="Arial"/>
          <w:bCs/>
        </w:rPr>
        <w:tab/>
        <w:t xml:space="preserve">Is it anticipated that your firm would subcontract any Technical or Professional Services?   If so, please discuss the nature and extent of the anticipated subcontracting, including the use of local businesses. </w:t>
      </w:r>
    </w:p>
    <w:p w14:paraId="367F5A42" w14:textId="77777777" w:rsidR="002F25A1" w:rsidRPr="00450162" w:rsidRDefault="002F25A1" w:rsidP="002F25A1">
      <w:pPr>
        <w:rPr>
          <w:rFonts w:ascii="Arial" w:hAnsi="Arial" w:cs="Arial"/>
          <w:bCs/>
        </w:rPr>
      </w:pPr>
    </w:p>
    <w:p w14:paraId="4EB67536" w14:textId="77777777" w:rsidR="002F25A1" w:rsidRPr="00450162" w:rsidRDefault="002F25A1" w:rsidP="002F25A1">
      <w:pPr>
        <w:rPr>
          <w:rFonts w:ascii="Arial" w:hAnsi="Arial" w:cs="Arial"/>
          <w:bCs/>
        </w:rPr>
      </w:pPr>
      <w:r w:rsidRPr="00450162">
        <w:rPr>
          <w:rFonts w:ascii="Arial" w:hAnsi="Arial" w:cs="Arial"/>
          <w:bCs/>
        </w:rPr>
        <w:t>10.</w:t>
      </w:r>
      <w:r w:rsidRPr="00450162">
        <w:rPr>
          <w:rFonts w:ascii="Arial" w:hAnsi="Arial" w:cs="Arial"/>
          <w:bCs/>
        </w:rPr>
        <w:tab/>
        <w:t>Discuss how your firm will respond quickly to City needs when a scope of work is issued and after assigned a task.  How will you maintain close effective communications with City staff?</w:t>
      </w:r>
    </w:p>
    <w:p w14:paraId="48BB6D49" w14:textId="77777777" w:rsidR="002F25A1" w:rsidRPr="00450162" w:rsidRDefault="002F25A1" w:rsidP="002F25A1">
      <w:pPr>
        <w:rPr>
          <w:rFonts w:ascii="Arial" w:hAnsi="Arial" w:cs="Arial"/>
          <w:bCs/>
        </w:rPr>
      </w:pPr>
    </w:p>
    <w:p w14:paraId="595C6D19" w14:textId="77777777" w:rsidR="002F25A1" w:rsidRPr="00450162" w:rsidRDefault="002F25A1" w:rsidP="002F25A1">
      <w:pPr>
        <w:rPr>
          <w:rFonts w:ascii="Arial" w:hAnsi="Arial" w:cs="Arial"/>
          <w:bCs/>
        </w:rPr>
      </w:pPr>
      <w:r w:rsidRPr="00450162">
        <w:rPr>
          <w:rFonts w:ascii="Arial" w:hAnsi="Arial" w:cs="Arial"/>
          <w:bCs/>
        </w:rPr>
        <w:t>11</w:t>
      </w:r>
      <w:proofErr w:type="gramStart"/>
      <w:r w:rsidRPr="00450162">
        <w:rPr>
          <w:rFonts w:ascii="Arial" w:hAnsi="Arial" w:cs="Arial"/>
          <w:bCs/>
        </w:rPr>
        <w:t xml:space="preserve">. </w:t>
      </w:r>
      <w:r w:rsidRPr="00450162">
        <w:rPr>
          <w:rFonts w:ascii="Arial" w:hAnsi="Arial" w:cs="Arial"/>
          <w:bCs/>
        </w:rPr>
        <w:tab/>
        <w:t>Document</w:t>
      </w:r>
      <w:proofErr w:type="gramEnd"/>
      <w:r w:rsidRPr="00450162">
        <w:rPr>
          <w:rFonts w:ascii="Arial" w:hAnsi="Arial" w:cs="Arial"/>
          <w:bCs/>
        </w:rPr>
        <w:t xml:space="preserve"> your firm's ability to provide a high-quality service on schedule and within budget.  Discuss the control systems you will utilize to effectively manage projects.</w:t>
      </w:r>
    </w:p>
    <w:p w14:paraId="49D24148" w14:textId="77777777" w:rsidR="002F25A1" w:rsidRPr="00450162" w:rsidRDefault="002F25A1" w:rsidP="002F25A1">
      <w:pPr>
        <w:rPr>
          <w:rFonts w:ascii="Arial" w:hAnsi="Arial" w:cs="Arial"/>
          <w:bCs/>
        </w:rPr>
      </w:pPr>
    </w:p>
    <w:p w14:paraId="221F41E6" w14:textId="77777777" w:rsidR="002F25A1" w:rsidRPr="00450162" w:rsidRDefault="002F25A1" w:rsidP="002F25A1">
      <w:pPr>
        <w:rPr>
          <w:rFonts w:ascii="Arial" w:hAnsi="Arial" w:cs="Arial"/>
          <w:bCs/>
        </w:rPr>
      </w:pPr>
      <w:r w:rsidRPr="00450162">
        <w:rPr>
          <w:rFonts w:ascii="Arial" w:hAnsi="Arial" w:cs="Arial"/>
          <w:bCs/>
        </w:rPr>
        <w:t>12</w:t>
      </w:r>
      <w:proofErr w:type="gramStart"/>
      <w:r w:rsidRPr="00450162">
        <w:rPr>
          <w:rFonts w:ascii="Arial" w:hAnsi="Arial" w:cs="Arial"/>
          <w:bCs/>
        </w:rPr>
        <w:t xml:space="preserve">. </w:t>
      </w:r>
      <w:r w:rsidRPr="00450162">
        <w:rPr>
          <w:rFonts w:ascii="Arial" w:hAnsi="Arial" w:cs="Arial"/>
          <w:bCs/>
        </w:rPr>
        <w:tab/>
        <w:t>Discuss</w:t>
      </w:r>
      <w:proofErr w:type="gramEnd"/>
      <w:r w:rsidRPr="00450162">
        <w:rPr>
          <w:rFonts w:ascii="Arial" w:hAnsi="Arial" w:cs="Arial"/>
          <w:bCs/>
        </w:rPr>
        <w:t xml:space="preserve"> your firm's Equal Opportunity/Non-Discrimination practices.  Attach any official diversity, equity and/or inclusion policies your firm utilizes.</w:t>
      </w:r>
    </w:p>
    <w:p w14:paraId="242FC6C2" w14:textId="77777777" w:rsidR="002F25A1" w:rsidRPr="00450162" w:rsidRDefault="002F25A1" w:rsidP="002F25A1">
      <w:pPr>
        <w:rPr>
          <w:rFonts w:ascii="Arial" w:hAnsi="Arial" w:cs="Arial"/>
          <w:bCs/>
        </w:rPr>
      </w:pPr>
    </w:p>
    <w:p w14:paraId="57E8CEC7" w14:textId="77777777" w:rsidR="002F25A1" w:rsidRPr="00450162" w:rsidRDefault="002F25A1" w:rsidP="002F25A1">
      <w:pPr>
        <w:rPr>
          <w:rFonts w:ascii="Arial" w:hAnsi="Arial" w:cs="Arial"/>
          <w:bCs/>
        </w:rPr>
      </w:pPr>
      <w:r w:rsidRPr="00450162">
        <w:rPr>
          <w:rFonts w:ascii="Arial" w:hAnsi="Arial" w:cs="Arial"/>
          <w:bCs/>
        </w:rPr>
        <w:t>13.</w:t>
      </w:r>
      <w:r w:rsidRPr="00450162">
        <w:rPr>
          <w:rFonts w:ascii="Arial" w:hAnsi="Arial" w:cs="Arial"/>
          <w:bCs/>
        </w:rPr>
        <w:tab/>
        <w:t xml:space="preserve">Please indicate if you are aware of any personal or organizational conflicts of </w:t>
      </w:r>
      <w:proofErr w:type="gramStart"/>
      <w:r w:rsidRPr="00450162">
        <w:rPr>
          <w:rFonts w:ascii="Arial" w:hAnsi="Arial" w:cs="Arial"/>
          <w:bCs/>
        </w:rPr>
        <w:t>interests</w:t>
      </w:r>
      <w:proofErr w:type="gramEnd"/>
      <w:r w:rsidRPr="00450162">
        <w:rPr>
          <w:rFonts w:ascii="Arial" w:hAnsi="Arial" w:cs="Arial"/>
          <w:bCs/>
        </w:rPr>
        <w:t>.  Provide an explanation of your firm's (or any subconsultants that your firm is using in the provision of these Services) involvement in ongoing or pending litigation, claims</w:t>
      </w:r>
      <w:proofErr w:type="gramStart"/>
      <w:r w:rsidRPr="00450162">
        <w:rPr>
          <w:rFonts w:ascii="Arial" w:hAnsi="Arial" w:cs="Arial"/>
          <w:bCs/>
        </w:rPr>
        <w:t>, suits</w:t>
      </w:r>
      <w:proofErr w:type="gramEnd"/>
      <w:r w:rsidRPr="00450162">
        <w:rPr>
          <w:rFonts w:ascii="Arial" w:hAnsi="Arial" w:cs="Arial"/>
          <w:bCs/>
        </w:rPr>
        <w:t xml:space="preserve"> against the City of Grand Rapids (City), if any.  NOTE</w:t>
      </w:r>
      <w:proofErr w:type="gramStart"/>
      <w:r w:rsidRPr="00450162">
        <w:rPr>
          <w:rFonts w:ascii="Arial" w:hAnsi="Arial" w:cs="Arial"/>
          <w:bCs/>
        </w:rPr>
        <w:t>:  Any</w:t>
      </w:r>
      <w:proofErr w:type="gramEnd"/>
      <w:r w:rsidRPr="00450162">
        <w:rPr>
          <w:rFonts w:ascii="Arial" w:hAnsi="Arial" w:cs="Arial"/>
          <w:bCs/>
        </w:rPr>
        <w:t xml:space="preserve"> firm currently in debt or default of contract to the City may not </w:t>
      </w:r>
      <w:proofErr w:type="gramStart"/>
      <w:r w:rsidRPr="00450162">
        <w:rPr>
          <w:rFonts w:ascii="Arial" w:hAnsi="Arial" w:cs="Arial"/>
          <w:bCs/>
        </w:rPr>
        <w:t>enter into</w:t>
      </w:r>
      <w:proofErr w:type="gramEnd"/>
      <w:r w:rsidRPr="00450162">
        <w:rPr>
          <w:rFonts w:ascii="Arial" w:hAnsi="Arial" w:cs="Arial"/>
          <w:bCs/>
        </w:rPr>
        <w:t xml:space="preserve"> contracts with the City. Further, any litigation claims, and/or lawsuits will be addressed through the State of Michigan court system.</w:t>
      </w:r>
    </w:p>
    <w:p w14:paraId="19517B04" w14:textId="77777777" w:rsidR="002F25A1" w:rsidRPr="00450162" w:rsidRDefault="002F25A1" w:rsidP="002F25A1">
      <w:pPr>
        <w:rPr>
          <w:rFonts w:ascii="Arial" w:hAnsi="Arial" w:cs="Arial"/>
          <w:bCs/>
        </w:rPr>
      </w:pPr>
    </w:p>
    <w:p w14:paraId="23239301" w14:textId="1E214053" w:rsidR="002F25A1" w:rsidRPr="00450162" w:rsidRDefault="002F25A1" w:rsidP="002F25A1">
      <w:pPr>
        <w:rPr>
          <w:rFonts w:ascii="Arial" w:hAnsi="Arial" w:cs="Arial"/>
          <w:bCs/>
        </w:rPr>
      </w:pPr>
      <w:r w:rsidRPr="00450162">
        <w:rPr>
          <w:rFonts w:ascii="Arial" w:hAnsi="Arial" w:cs="Arial"/>
          <w:bCs/>
        </w:rPr>
        <w:t>14</w:t>
      </w:r>
      <w:proofErr w:type="gramStart"/>
      <w:r w:rsidRPr="00450162">
        <w:rPr>
          <w:rFonts w:ascii="Arial" w:hAnsi="Arial" w:cs="Arial"/>
          <w:bCs/>
        </w:rPr>
        <w:t xml:space="preserve">. </w:t>
      </w:r>
      <w:r w:rsidRPr="00450162">
        <w:rPr>
          <w:rFonts w:ascii="Arial" w:hAnsi="Arial" w:cs="Arial"/>
          <w:bCs/>
        </w:rPr>
        <w:tab/>
        <w:t>Indicate</w:t>
      </w:r>
      <w:proofErr w:type="gramEnd"/>
      <w:r w:rsidRPr="00450162">
        <w:rPr>
          <w:rFonts w:ascii="Arial" w:hAnsi="Arial" w:cs="Arial"/>
          <w:bCs/>
        </w:rPr>
        <w:t xml:space="preserve"> your acceptance of the terms and conditions of this RFQ, including acknowledging your firm’s ability to provide the City with the required form of insurance.</w:t>
      </w:r>
    </w:p>
    <w:p w14:paraId="26CB4E67" w14:textId="77777777" w:rsidR="002F25A1" w:rsidRPr="00450162" w:rsidRDefault="002F25A1" w:rsidP="002F25A1">
      <w:pPr>
        <w:rPr>
          <w:rFonts w:ascii="Arial" w:hAnsi="Arial" w:cs="Arial"/>
          <w:bCs/>
        </w:rPr>
      </w:pPr>
    </w:p>
    <w:p w14:paraId="608B925E" w14:textId="2D314224" w:rsidR="002F25A1" w:rsidRPr="00B86F7C" w:rsidRDefault="002F25A1" w:rsidP="002F25A1">
      <w:pPr>
        <w:rPr>
          <w:rFonts w:ascii="Arial" w:hAnsi="Arial" w:cs="Arial"/>
          <w:b/>
        </w:rPr>
      </w:pPr>
      <w:r w:rsidRPr="00B86F7C">
        <w:rPr>
          <w:rFonts w:ascii="Arial" w:hAnsi="Arial" w:cs="Arial"/>
          <w:b/>
        </w:rPr>
        <w:t xml:space="preserve">SECTION 1.  To be completed by </w:t>
      </w:r>
      <w:r w:rsidR="0072786E" w:rsidRPr="00B86F7C">
        <w:rPr>
          <w:rFonts w:ascii="Arial" w:hAnsi="Arial" w:cs="Arial"/>
          <w:b/>
        </w:rPr>
        <w:t>Respondents</w:t>
      </w:r>
      <w:r w:rsidRPr="00B86F7C">
        <w:rPr>
          <w:rFonts w:ascii="Arial" w:hAnsi="Arial" w:cs="Arial"/>
          <w:b/>
        </w:rPr>
        <w:t xml:space="preserve"> wishing to be considered for Transportation Planning and Technical Support (Maximum </w:t>
      </w:r>
      <w:r w:rsidR="00B86F7C">
        <w:rPr>
          <w:rFonts w:ascii="Arial" w:hAnsi="Arial" w:cs="Arial"/>
          <w:b/>
        </w:rPr>
        <w:t>8</w:t>
      </w:r>
      <w:r w:rsidRPr="00B86F7C">
        <w:rPr>
          <w:rFonts w:ascii="Arial" w:hAnsi="Arial" w:cs="Arial"/>
          <w:b/>
        </w:rPr>
        <w:t xml:space="preserve"> pages)</w:t>
      </w:r>
    </w:p>
    <w:p w14:paraId="657B0EE4" w14:textId="77777777" w:rsidR="002F25A1" w:rsidRPr="00B86F7C" w:rsidRDefault="002F25A1" w:rsidP="002F25A1">
      <w:pPr>
        <w:rPr>
          <w:rFonts w:ascii="Arial" w:hAnsi="Arial" w:cs="Arial"/>
          <w:bCs/>
        </w:rPr>
      </w:pPr>
    </w:p>
    <w:p w14:paraId="3CF72C80" w14:textId="77777777" w:rsidR="002F25A1" w:rsidRPr="00B86F7C" w:rsidRDefault="002F25A1" w:rsidP="00D11E9C">
      <w:pPr>
        <w:numPr>
          <w:ilvl w:val="0"/>
          <w:numId w:val="10"/>
        </w:numPr>
        <w:rPr>
          <w:rFonts w:ascii="Arial" w:hAnsi="Arial" w:cs="Arial"/>
          <w:bCs/>
        </w:rPr>
      </w:pPr>
      <w:r w:rsidRPr="00B86F7C">
        <w:rPr>
          <w:rFonts w:ascii="Arial" w:hAnsi="Arial" w:cs="Arial"/>
          <w:bCs/>
        </w:rPr>
        <w:t>Answer either 1.a. or 1.b, but not both:</w:t>
      </w:r>
    </w:p>
    <w:p w14:paraId="71730503" w14:textId="12ABC15E" w:rsidR="002F25A1" w:rsidRPr="00B86F7C" w:rsidRDefault="002F25A1" w:rsidP="00D11E9C">
      <w:pPr>
        <w:numPr>
          <w:ilvl w:val="1"/>
          <w:numId w:val="10"/>
        </w:numPr>
        <w:rPr>
          <w:rFonts w:ascii="Arial" w:hAnsi="Arial" w:cs="Arial"/>
          <w:bCs/>
        </w:rPr>
      </w:pPr>
      <w:r w:rsidRPr="00B86F7C">
        <w:rPr>
          <w:rFonts w:ascii="Arial" w:hAnsi="Arial" w:cs="Arial"/>
          <w:bCs/>
        </w:rPr>
        <w:t xml:space="preserve">Based on your understanding of the scope of services (Reference Section 1.), include a list of representative municipal/governmental projects (maximum of 3) where you provided Transportation Planning and Technical Support.  Include no more than one project for which the </w:t>
      </w:r>
      <w:proofErr w:type="gramStart"/>
      <w:r w:rsidRPr="00B86F7C">
        <w:rPr>
          <w:rFonts w:ascii="Arial" w:hAnsi="Arial" w:cs="Arial"/>
          <w:bCs/>
        </w:rPr>
        <w:t>City</w:t>
      </w:r>
      <w:proofErr w:type="gramEnd"/>
      <w:r w:rsidRPr="00B86F7C">
        <w:rPr>
          <w:rFonts w:ascii="Arial" w:hAnsi="Arial" w:cs="Arial"/>
          <w:bCs/>
        </w:rPr>
        <w:t xml:space="preserve"> was the client.  In your response(s), include:</w:t>
      </w:r>
    </w:p>
    <w:p w14:paraId="64942E1D" w14:textId="77777777" w:rsidR="002F25A1" w:rsidRPr="00B86F7C" w:rsidRDefault="002F25A1" w:rsidP="002F25A1">
      <w:pPr>
        <w:rPr>
          <w:rFonts w:ascii="Arial" w:hAnsi="Arial" w:cs="Arial"/>
          <w:bCs/>
        </w:rPr>
      </w:pPr>
    </w:p>
    <w:p w14:paraId="23B9E946" w14:textId="77777777" w:rsidR="002F25A1" w:rsidRPr="00B86F7C" w:rsidRDefault="002F25A1" w:rsidP="00D11E9C">
      <w:pPr>
        <w:numPr>
          <w:ilvl w:val="2"/>
          <w:numId w:val="10"/>
        </w:numPr>
        <w:rPr>
          <w:rFonts w:ascii="Arial" w:hAnsi="Arial" w:cs="Arial"/>
          <w:bCs/>
        </w:rPr>
      </w:pPr>
      <w:r w:rsidRPr="00B86F7C">
        <w:rPr>
          <w:rFonts w:ascii="Arial" w:hAnsi="Arial" w:cs="Arial"/>
          <w:bCs/>
        </w:rPr>
        <w:t>Client</w:t>
      </w:r>
    </w:p>
    <w:p w14:paraId="2E36FAFF" w14:textId="77777777" w:rsidR="002F25A1" w:rsidRPr="00B86F7C" w:rsidRDefault="002F25A1" w:rsidP="00D11E9C">
      <w:pPr>
        <w:numPr>
          <w:ilvl w:val="2"/>
          <w:numId w:val="10"/>
        </w:numPr>
        <w:rPr>
          <w:rFonts w:ascii="Arial" w:hAnsi="Arial" w:cs="Arial"/>
          <w:bCs/>
        </w:rPr>
      </w:pPr>
      <w:r w:rsidRPr="00B86F7C">
        <w:rPr>
          <w:rFonts w:ascii="Arial" w:hAnsi="Arial" w:cs="Arial"/>
          <w:bCs/>
        </w:rPr>
        <w:t>Contact person and phone number</w:t>
      </w:r>
    </w:p>
    <w:p w14:paraId="0E47D6F1" w14:textId="77777777" w:rsidR="002F25A1" w:rsidRPr="00B86F7C" w:rsidRDefault="002F25A1" w:rsidP="00D11E9C">
      <w:pPr>
        <w:numPr>
          <w:ilvl w:val="2"/>
          <w:numId w:val="10"/>
        </w:numPr>
        <w:rPr>
          <w:rFonts w:ascii="Arial" w:hAnsi="Arial" w:cs="Arial"/>
          <w:bCs/>
        </w:rPr>
      </w:pPr>
      <w:r w:rsidRPr="00B86F7C">
        <w:rPr>
          <w:rFonts w:ascii="Arial" w:hAnsi="Arial" w:cs="Arial"/>
          <w:bCs/>
        </w:rPr>
        <w:t>Services provided, and summary of project</w:t>
      </w:r>
    </w:p>
    <w:p w14:paraId="750D87E8" w14:textId="77777777" w:rsidR="002F25A1" w:rsidRPr="00B86F7C" w:rsidRDefault="002F25A1" w:rsidP="00D11E9C">
      <w:pPr>
        <w:numPr>
          <w:ilvl w:val="2"/>
          <w:numId w:val="10"/>
        </w:numPr>
        <w:rPr>
          <w:rFonts w:ascii="Arial" w:hAnsi="Arial" w:cs="Arial"/>
          <w:bCs/>
        </w:rPr>
      </w:pPr>
      <w:r w:rsidRPr="00B86F7C">
        <w:rPr>
          <w:rFonts w:ascii="Arial" w:hAnsi="Arial" w:cs="Arial"/>
          <w:bCs/>
        </w:rPr>
        <w:t>clear, complete, and detailed fee structures, billing rates</w:t>
      </w:r>
    </w:p>
    <w:p w14:paraId="2323BD81" w14:textId="77777777" w:rsidR="002F25A1" w:rsidRPr="00B86F7C" w:rsidRDefault="002F25A1" w:rsidP="002F25A1">
      <w:pPr>
        <w:rPr>
          <w:rFonts w:ascii="Arial" w:hAnsi="Arial" w:cs="Arial"/>
          <w:bCs/>
        </w:rPr>
      </w:pPr>
    </w:p>
    <w:p w14:paraId="2D29B8D5" w14:textId="77777777" w:rsidR="002F25A1" w:rsidRPr="00B86F7C" w:rsidRDefault="002F25A1" w:rsidP="002F25A1">
      <w:pPr>
        <w:rPr>
          <w:rFonts w:ascii="Arial" w:hAnsi="Arial" w:cs="Arial"/>
          <w:bCs/>
        </w:rPr>
      </w:pPr>
      <w:r w:rsidRPr="00B86F7C">
        <w:rPr>
          <w:rFonts w:ascii="Arial" w:hAnsi="Arial" w:cs="Arial"/>
          <w:bCs/>
          <w:i/>
          <w:u w:val="single"/>
        </w:rPr>
        <w:t xml:space="preserve">OR, if </w:t>
      </w:r>
      <w:proofErr w:type="gramStart"/>
      <w:r w:rsidRPr="00B86F7C">
        <w:rPr>
          <w:rFonts w:ascii="Arial" w:hAnsi="Arial" w:cs="Arial"/>
          <w:bCs/>
          <w:i/>
          <w:u w:val="single"/>
        </w:rPr>
        <w:t>no</w:t>
      </w:r>
      <w:proofErr w:type="gramEnd"/>
      <w:r w:rsidRPr="00B86F7C">
        <w:rPr>
          <w:rFonts w:ascii="Arial" w:hAnsi="Arial" w:cs="Arial"/>
          <w:bCs/>
          <w:i/>
          <w:u w:val="single"/>
        </w:rPr>
        <w:t xml:space="preserve"> governmental experience, respond to b. below:</w:t>
      </w:r>
    </w:p>
    <w:p w14:paraId="34A49B59" w14:textId="77777777" w:rsidR="002F25A1" w:rsidRPr="00B86F7C" w:rsidRDefault="002F25A1" w:rsidP="002F25A1">
      <w:pPr>
        <w:rPr>
          <w:rFonts w:ascii="Arial" w:hAnsi="Arial" w:cs="Arial"/>
          <w:bCs/>
        </w:rPr>
      </w:pPr>
    </w:p>
    <w:p w14:paraId="29E86240" w14:textId="2AC7A80B" w:rsidR="002F25A1" w:rsidRPr="00B86F7C" w:rsidRDefault="002F25A1" w:rsidP="00D11E9C">
      <w:pPr>
        <w:numPr>
          <w:ilvl w:val="1"/>
          <w:numId w:val="10"/>
        </w:numPr>
        <w:rPr>
          <w:rFonts w:ascii="Arial" w:hAnsi="Arial" w:cs="Arial"/>
          <w:bCs/>
        </w:rPr>
      </w:pPr>
      <w:r w:rsidRPr="00B86F7C">
        <w:rPr>
          <w:rFonts w:ascii="Arial" w:hAnsi="Arial" w:cs="Arial"/>
          <w:bCs/>
        </w:rPr>
        <w:t xml:space="preserve">Based on your understanding of the scope of services (Reference Section 1.), describe a project which you believe is indicative of your approach to </w:t>
      </w:r>
      <w:proofErr w:type="gramStart"/>
      <w:r w:rsidRPr="00B86F7C">
        <w:rPr>
          <w:rFonts w:ascii="Arial" w:hAnsi="Arial" w:cs="Arial"/>
          <w:bCs/>
        </w:rPr>
        <w:t>work</w:t>
      </w:r>
      <w:proofErr w:type="gramEnd"/>
      <w:r w:rsidRPr="00B86F7C">
        <w:rPr>
          <w:rFonts w:ascii="Arial" w:hAnsi="Arial" w:cs="Arial"/>
          <w:bCs/>
        </w:rPr>
        <w:t xml:space="preserve"> for the </w:t>
      </w:r>
      <w:proofErr w:type="gramStart"/>
      <w:r w:rsidRPr="00B86F7C">
        <w:rPr>
          <w:rFonts w:ascii="Arial" w:hAnsi="Arial" w:cs="Arial"/>
          <w:bCs/>
        </w:rPr>
        <w:t>City</w:t>
      </w:r>
      <w:proofErr w:type="gramEnd"/>
      <w:r w:rsidRPr="00B86F7C">
        <w:rPr>
          <w:rFonts w:ascii="Arial" w:hAnsi="Arial" w:cs="Arial"/>
          <w:bCs/>
        </w:rPr>
        <w:t xml:space="preserve"> as relates to Transportation Planning and Technical Support.  Describe any aspects of the project you believe would change if the project was completed for the </w:t>
      </w:r>
      <w:proofErr w:type="gramStart"/>
      <w:r w:rsidRPr="00B86F7C">
        <w:rPr>
          <w:rFonts w:ascii="Arial" w:hAnsi="Arial" w:cs="Arial"/>
          <w:bCs/>
        </w:rPr>
        <w:t>City</w:t>
      </w:r>
      <w:proofErr w:type="gramEnd"/>
      <w:r w:rsidRPr="00B86F7C">
        <w:rPr>
          <w:rFonts w:ascii="Arial" w:hAnsi="Arial" w:cs="Arial"/>
          <w:bCs/>
        </w:rPr>
        <w:t>.  Include:</w:t>
      </w:r>
    </w:p>
    <w:p w14:paraId="530DFE93" w14:textId="77777777" w:rsidR="002F25A1" w:rsidRPr="00B86F7C" w:rsidRDefault="002F25A1" w:rsidP="002F25A1">
      <w:pPr>
        <w:rPr>
          <w:rFonts w:ascii="Arial" w:hAnsi="Arial" w:cs="Arial"/>
          <w:bCs/>
        </w:rPr>
      </w:pPr>
    </w:p>
    <w:p w14:paraId="5AEC38A0" w14:textId="77777777" w:rsidR="002F25A1" w:rsidRPr="00B86F7C" w:rsidRDefault="002F25A1" w:rsidP="00D11E9C">
      <w:pPr>
        <w:numPr>
          <w:ilvl w:val="2"/>
          <w:numId w:val="10"/>
        </w:numPr>
        <w:rPr>
          <w:rFonts w:ascii="Arial" w:hAnsi="Arial" w:cs="Arial"/>
          <w:bCs/>
        </w:rPr>
      </w:pPr>
      <w:r w:rsidRPr="00B86F7C">
        <w:rPr>
          <w:rFonts w:ascii="Arial" w:hAnsi="Arial" w:cs="Arial"/>
          <w:bCs/>
        </w:rPr>
        <w:t>Client</w:t>
      </w:r>
    </w:p>
    <w:p w14:paraId="33452931" w14:textId="77777777" w:rsidR="002F25A1" w:rsidRPr="00B86F7C" w:rsidRDefault="002F25A1" w:rsidP="00D11E9C">
      <w:pPr>
        <w:numPr>
          <w:ilvl w:val="2"/>
          <w:numId w:val="10"/>
        </w:numPr>
        <w:rPr>
          <w:rFonts w:ascii="Arial" w:hAnsi="Arial" w:cs="Arial"/>
          <w:bCs/>
        </w:rPr>
      </w:pPr>
      <w:r w:rsidRPr="00B86F7C">
        <w:rPr>
          <w:rFonts w:ascii="Arial" w:hAnsi="Arial" w:cs="Arial"/>
          <w:bCs/>
        </w:rPr>
        <w:t>Contact person and phone number</w:t>
      </w:r>
    </w:p>
    <w:p w14:paraId="7F4A192F" w14:textId="77777777" w:rsidR="002F25A1" w:rsidRPr="00B86F7C" w:rsidRDefault="002F25A1" w:rsidP="00D11E9C">
      <w:pPr>
        <w:numPr>
          <w:ilvl w:val="2"/>
          <w:numId w:val="10"/>
        </w:numPr>
        <w:rPr>
          <w:rFonts w:ascii="Arial" w:hAnsi="Arial" w:cs="Arial"/>
          <w:bCs/>
        </w:rPr>
      </w:pPr>
      <w:r w:rsidRPr="00B86F7C">
        <w:rPr>
          <w:rFonts w:ascii="Arial" w:hAnsi="Arial" w:cs="Arial"/>
          <w:bCs/>
        </w:rPr>
        <w:t>Services provided, and summary of project</w:t>
      </w:r>
    </w:p>
    <w:p w14:paraId="58B51EDA" w14:textId="77777777" w:rsidR="002F25A1" w:rsidRPr="00B86F7C" w:rsidRDefault="002F25A1" w:rsidP="00D11E9C">
      <w:pPr>
        <w:numPr>
          <w:ilvl w:val="2"/>
          <w:numId w:val="10"/>
        </w:numPr>
        <w:rPr>
          <w:rFonts w:ascii="Arial" w:hAnsi="Arial" w:cs="Arial"/>
          <w:bCs/>
        </w:rPr>
      </w:pPr>
      <w:r w:rsidRPr="00B86F7C">
        <w:rPr>
          <w:rFonts w:ascii="Arial" w:hAnsi="Arial" w:cs="Arial"/>
          <w:bCs/>
        </w:rPr>
        <w:t>Clear, complete, and detailed fee structures, billing rates</w:t>
      </w:r>
    </w:p>
    <w:p w14:paraId="376D77EC" w14:textId="77777777" w:rsidR="002F25A1" w:rsidRPr="00B86F7C" w:rsidRDefault="002F25A1" w:rsidP="002F25A1">
      <w:pPr>
        <w:rPr>
          <w:rFonts w:ascii="Arial" w:hAnsi="Arial" w:cs="Arial"/>
          <w:bCs/>
        </w:rPr>
      </w:pPr>
    </w:p>
    <w:p w14:paraId="7D9E73B2" w14:textId="77777777" w:rsidR="002F25A1" w:rsidRPr="00B86F7C" w:rsidRDefault="002F25A1" w:rsidP="00D11E9C">
      <w:pPr>
        <w:numPr>
          <w:ilvl w:val="0"/>
          <w:numId w:val="10"/>
        </w:numPr>
        <w:rPr>
          <w:rFonts w:ascii="Arial" w:hAnsi="Arial" w:cs="Arial"/>
          <w:bCs/>
        </w:rPr>
      </w:pPr>
      <w:r w:rsidRPr="00B86F7C">
        <w:rPr>
          <w:rFonts w:ascii="Arial" w:hAnsi="Arial" w:cs="Arial"/>
          <w:bCs/>
        </w:rPr>
        <w:t>Provide a list of no more than three (3) Municipal, State, and Federal references relevant to Transportation Planning and Technical Support which may be contacted.</w:t>
      </w:r>
    </w:p>
    <w:p w14:paraId="42C96122" w14:textId="77777777" w:rsidR="002F25A1" w:rsidRPr="00B86F7C" w:rsidRDefault="002F25A1" w:rsidP="002F25A1">
      <w:pPr>
        <w:rPr>
          <w:rFonts w:ascii="Arial" w:hAnsi="Arial" w:cs="Arial"/>
          <w:bCs/>
        </w:rPr>
      </w:pPr>
    </w:p>
    <w:p w14:paraId="42A03DBA" w14:textId="633E3799" w:rsidR="002F25A1" w:rsidRPr="00B86F7C" w:rsidRDefault="002F25A1" w:rsidP="00D11E9C">
      <w:pPr>
        <w:numPr>
          <w:ilvl w:val="0"/>
          <w:numId w:val="10"/>
        </w:numPr>
        <w:rPr>
          <w:rFonts w:ascii="Arial" w:hAnsi="Arial" w:cs="Arial"/>
          <w:bCs/>
        </w:rPr>
      </w:pPr>
      <w:r w:rsidRPr="00B86F7C">
        <w:rPr>
          <w:rFonts w:ascii="Arial" w:hAnsi="Arial" w:cs="Arial"/>
          <w:bCs/>
        </w:rPr>
        <w:t xml:space="preserve">Describe your capabilities, particularly those that make your firm unique, as it relates to any or </w:t>
      </w:r>
      <w:proofErr w:type="gramStart"/>
      <w:r w:rsidRPr="00B86F7C">
        <w:rPr>
          <w:rFonts w:ascii="Arial" w:hAnsi="Arial" w:cs="Arial"/>
          <w:bCs/>
        </w:rPr>
        <w:t>all of</w:t>
      </w:r>
      <w:proofErr w:type="gramEnd"/>
      <w:r w:rsidRPr="00B86F7C">
        <w:rPr>
          <w:rFonts w:ascii="Arial" w:hAnsi="Arial" w:cs="Arial"/>
          <w:bCs/>
        </w:rPr>
        <w:t xml:space="preserve"> the items listed under “General Scope of Services” contained in Section 1.</w:t>
      </w:r>
    </w:p>
    <w:p w14:paraId="186CE363" w14:textId="77777777" w:rsidR="002F25A1" w:rsidRPr="00B86F7C" w:rsidRDefault="002F25A1" w:rsidP="002F25A1">
      <w:pPr>
        <w:rPr>
          <w:rFonts w:ascii="Arial" w:hAnsi="Arial" w:cs="Arial"/>
          <w:bCs/>
        </w:rPr>
      </w:pPr>
    </w:p>
    <w:p w14:paraId="245C0623" w14:textId="2DE60287" w:rsidR="002F25A1" w:rsidRPr="00B86F7C" w:rsidRDefault="002F25A1" w:rsidP="00D11E9C">
      <w:pPr>
        <w:numPr>
          <w:ilvl w:val="0"/>
          <w:numId w:val="10"/>
        </w:numPr>
        <w:rPr>
          <w:rFonts w:ascii="Arial" w:hAnsi="Arial" w:cs="Arial"/>
          <w:bCs/>
        </w:rPr>
      </w:pPr>
      <w:r w:rsidRPr="00B86F7C">
        <w:rPr>
          <w:rFonts w:ascii="Arial" w:hAnsi="Arial" w:cs="Arial"/>
          <w:bCs/>
        </w:rPr>
        <w:t xml:space="preserve">Provide any additional information which you feel may be pertinent to the provision of these services, but not specifically required elsewhere in </w:t>
      </w:r>
      <w:proofErr w:type="gramStart"/>
      <w:r w:rsidRPr="00B86F7C">
        <w:rPr>
          <w:rFonts w:ascii="Arial" w:hAnsi="Arial" w:cs="Arial"/>
          <w:bCs/>
        </w:rPr>
        <w:t>the RF</w:t>
      </w:r>
      <w:r w:rsidR="00184A42" w:rsidRPr="00B86F7C">
        <w:rPr>
          <w:rFonts w:ascii="Arial" w:hAnsi="Arial" w:cs="Arial"/>
          <w:bCs/>
        </w:rPr>
        <w:t>Q</w:t>
      </w:r>
      <w:proofErr w:type="gramEnd"/>
      <w:r w:rsidRPr="00B86F7C">
        <w:rPr>
          <w:rFonts w:ascii="Arial" w:hAnsi="Arial" w:cs="Arial"/>
          <w:bCs/>
        </w:rPr>
        <w:t>.</w:t>
      </w:r>
    </w:p>
    <w:p w14:paraId="014BA067" w14:textId="7EF56B81" w:rsidR="002F25A1" w:rsidRPr="00B86F7C" w:rsidRDefault="002F25A1" w:rsidP="002F25A1">
      <w:pPr>
        <w:rPr>
          <w:rFonts w:ascii="Arial" w:hAnsi="Arial" w:cs="Arial"/>
          <w:bCs/>
        </w:rPr>
      </w:pPr>
    </w:p>
    <w:p w14:paraId="4D553F39" w14:textId="77777777" w:rsidR="002F25A1" w:rsidRPr="00B86F7C" w:rsidRDefault="002F25A1" w:rsidP="002F25A1">
      <w:pPr>
        <w:rPr>
          <w:rFonts w:ascii="Arial" w:hAnsi="Arial" w:cs="Arial"/>
          <w:bCs/>
        </w:rPr>
      </w:pPr>
    </w:p>
    <w:p w14:paraId="0C628009" w14:textId="77777777" w:rsidR="00450162" w:rsidRPr="00B86F7C" w:rsidRDefault="00450162">
      <w:pPr>
        <w:spacing w:after="200"/>
        <w:rPr>
          <w:rFonts w:ascii="Arial" w:hAnsi="Arial" w:cs="Arial"/>
          <w:b/>
        </w:rPr>
      </w:pPr>
      <w:r w:rsidRPr="00B86F7C">
        <w:rPr>
          <w:rFonts w:ascii="Arial" w:hAnsi="Arial" w:cs="Arial"/>
          <w:b/>
        </w:rPr>
        <w:br w:type="page"/>
      </w:r>
    </w:p>
    <w:p w14:paraId="5A674333" w14:textId="3AE77E03" w:rsidR="002F25A1" w:rsidRPr="00B86F7C" w:rsidRDefault="002F25A1" w:rsidP="002F25A1">
      <w:pPr>
        <w:rPr>
          <w:rFonts w:ascii="Arial" w:hAnsi="Arial" w:cs="Arial"/>
          <w:b/>
        </w:rPr>
      </w:pPr>
      <w:r w:rsidRPr="00B86F7C">
        <w:rPr>
          <w:rFonts w:ascii="Arial" w:hAnsi="Arial" w:cs="Arial"/>
          <w:b/>
        </w:rPr>
        <w:t xml:space="preserve">SECTION 2.  To be completed by </w:t>
      </w:r>
      <w:r w:rsidR="0072786E" w:rsidRPr="00B86F7C">
        <w:rPr>
          <w:rFonts w:ascii="Arial" w:hAnsi="Arial" w:cs="Arial"/>
          <w:b/>
        </w:rPr>
        <w:t>Respondent</w:t>
      </w:r>
      <w:r w:rsidRPr="00B86F7C">
        <w:rPr>
          <w:rFonts w:ascii="Arial" w:hAnsi="Arial" w:cs="Arial"/>
          <w:b/>
        </w:rPr>
        <w:t xml:space="preserve">s wishing to be considered for </w:t>
      </w:r>
      <w:bookmarkStart w:id="11" w:name="_Hlk227240550"/>
      <w:r w:rsidRPr="00B86F7C">
        <w:rPr>
          <w:rFonts w:ascii="Arial" w:hAnsi="Arial" w:cs="Arial"/>
          <w:b/>
        </w:rPr>
        <w:t>Project Management and Program Administration Support</w:t>
      </w:r>
      <w:bookmarkEnd w:id="11"/>
      <w:r w:rsidRPr="00B86F7C">
        <w:rPr>
          <w:rFonts w:ascii="Arial" w:hAnsi="Arial" w:cs="Arial"/>
          <w:b/>
        </w:rPr>
        <w:t xml:space="preserve"> (maximum </w:t>
      </w:r>
      <w:r w:rsidR="00B86F7C">
        <w:rPr>
          <w:rFonts w:ascii="Arial" w:hAnsi="Arial" w:cs="Arial"/>
          <w:b/>
        </w:rPr>
        <w:t>8</w:t>
      </w:r>
      <w:r w:rsidRPr="00B86F7C">
        <w:rPr>
          <w:rFonts w:ascii="Arial" w:hAnsi="Arial" w:cs="Arial"/>
          <w:b/>
        </w:rPr>
        <w:t xml:space="preserve"> pages)</w:t>
      </w:r>
    </w:p>
    <w:p w14:paraId="4689EA7F" w14:textId="77777777" w:rsidR="002F25A1" w:rsidRPr="00B86F7C" w:rsidRDefault="002F25A1" w:rsidP="002F25A1">
      <w:pPr>
        <w:rPr>
          <w:rFonts w:ascii="Arial" w:hAnsi="Arial" w:cs="Arial"/>
          <w:bCs/>
        </w:rPr>
      </w:pPr>
    </w:p>
    <w:p w14:paraId="33F5E45A" w14:textId="77777777" w:rsidR="002F25A1" w:rsidRPr="00B86F7C" w:rsidRDefault="002F25A1" w:rsidP="00D11E9C">
      <w:pPr>
        <w:numPr>
          <w:ilvl w:val="0"/>
          <w:numId w:val="9"/>
        </w:numPr>
        <w:rPr>
          <w:rFonts w:ascii="Arial" w:hAnsi="Arial" w:cs="Arial"/>
          <w:bCs/>
        </w:rPr>
      </w:pPr>
      <w:r w:rsidRPr="00B86F7C">
        <w:rPr>
          <w:rFonts w:ascii="Arial" w:hAnsi="Arial" w:cs="Arial"/>
          <w:bCs/>
        </w:rPr>
        <w:t>Answer either 1.a. or 1.b, but not both:</w:t>
      </w:r>
    </w:p>
    <w:p w14:paraId="7B461ED8" w14:textId="665CD6DD" w:rsidR="002F25A1" w:rsidRPr="00B86F7C" w:rsidRDefault="002F25A1" w:rsidP="00D11E9C">
      <w:pPr>
        <w:numPr>
          <w:ilvl w:val="1"/>
          <w:numId w:val="9"/>
        </w:numPr>
        <w:rPr>
          <w:rFonts w:ascii="Arial" w:hAnsi="Arial" w:cs="Arial"/>
          <w:bCs/>
        </w:rPr>
      </w:pPr>
      <w:r w:rsidRPr="00B86F7C">
        <w:rPr>
          <w:rFonts w:ascii="Arial" w:hAnsi="Arial" w:cs="Arial"/>
          <w:bCs/>
        </w:rPr>
        <w:t xml:space="preserve">Based on your understanding of the scope of services (Reference Section 2.), include a list of representative municipal/governmental projects (maximum of 5) where you provided Project Management and Program Administration Support.   Include no more than one project for which the </w:t>
      </w:r>
      <w:proofErr w:type="gramStart"/>
      <w:r w:rsidRPr="00B86F7C">
        <w:rPr>
          <w:rFonts w:ascii="Arial" w:hAnsi="Arial" w:cs="Arial"/>
          <w:bCs/>
        </w:rPr>
        <w:t>City</w:t>
      </w:r>
      <w:proofErr w:type="gramEnd"/>
      <w:r w:rsidRPr="00B86F7C">
        <w:rPr>
          <w:rFonts w:ascii="Arial" w:hAnsi="Arial" w:cs="Arial"/>
          <w:bCs/>
        </w:rPr>
        <w:t xml:space="preserve"> was the client.  In your response(s), include:</w:t>
      </w:r>
    </w:p>
    <w:p w14:paraId="4C1A2F9E" w14:textId="77777777" w:rsidR="002F25A1" w:rsidRPr="00B86F7C" w:rsidRDefault="002F25A1" w:rsidP="002F25A1">
      <w:pPr>
        <w:rPr>
          <w:rFonts w:ascii="Arial" w:hAnsi="Arial" w:cs="Arial"/>
          <w:bCs/>
        </w:rPr>
      </w:pPr>
    </w:p>
    <w:p w14:paraId="23A190A6" w14:textId="77777777" w:rsidR="002F25A1" w:rsidRPr="00B86F7C" w:rsidRDefault="002F25A1" w:rsidP="00D11E9C">
      <w:pPr>
        <w:numPr>
          <w:ilvl w:val="2"/>
          <w:numId w:val="9"/>
        </w:numPr>
        <w:rPr>
          <w:rFonts w:ascii="Arial" w:hAnsi="Arial" w:cs="Arial"/>
          <w:bCs/>
        </w:rPr>
      </w:pPr>
      <w:r w:rsidRPr="00B86F7C">
        <w:rPr>
          <w:rFonts w:ascii="Arial" w:hAnsi="Arial" w:cs="Arial"/>
          <w:bCs/>
        </w:rPr>
        <w:t>Client</w:t>
      </w:r>
    </w:p>
    <w:p w14:paraId="0836F864" w14:textId="77777777" w:rsidR="002F25A1" w:rsidRPr="00B86F7C" w:rsidRDefault="002F25A1" w:rsidP="00D11E9C">
      <w:pPr>
        <w:numPr>
          <w:ilvl w:val="2"/>
          <w:numId w:val="9"/>
        </w:numPr>
        <w:rPr>
          <w:rFonts w:ascii="Arial" w:hAnsi="Arial" w:cs="Arial"/>
          <w:bCs/>
        </w:rPr>
      </w:pPr>
      <w:r w:rsidRPr="00B86F7C">
        <w:rPr>
          <w:rFonts w:ascii="Arial" w:hAnsi="Arial" w:cs="Arial"/>
          <w:bCs/>
        </w:rPr>
        <w:t>Contact person and phone number</w:t>
      </w:r>
    </w:p>
    <w:p w14:paraId="3FE3BDC4" w14:textId="77777777" w:rsidR="002F25A1" w:rsidRPr="00B86F7C" w:rsidRDefault="002F25A1" w:rsidP="00D11E9C">
      <w:pPr>
        <w:numPr>
          <w:ilvl w:val="2"/>
          <w:numId w:val="9"/>
        </w:numPr>
        <w:rPr>
          <w:rFonts w:ascii="Arial" w:hAnsi="Arial" w:cs="Arial"/>
          <w:bCs/>
        </w:rPr>
      </w:pPr>
      <w:r w:rsidRPr="00B86F7C">
        <w:rPr>
          <w:rFonts w:ascii="Arial" w:hAnsi="Arial" w:cs="Arial"/>
          <w:bCs/>
        </w:rPr>
        <w:t>Services provided, and summary of project</w:t>
      </w:r>
    </w:p>
    <w:p w14:paraId="1EF3CCD7" w14:textId="77777777" w:rsidR="002F25A1" w:rsidRPr="00B86F7C" w:rsidRDefault="002F25A1" w:rsidP="00D11E9C">
      <w:pPr>
        <w:numPr>
          <w:ilvl w:val="2"/>
          <w:numId w:val="9"/>
        </w:numPr>
        <w:rPr>
          <w:rFonts w:ascii="Arial" w:hAnsi="Arial" w:cs="Arial"/>
          <w:bCs/>
        </w:rPr>
      </w:pPr>
      <w:r w:rsidRPr="00B86F7C">
        <w:rPr>
          <w:rFonts w:ascii="Arial" w:hAnsi="Arial" w:cs="Arial"/>
          <w:bCs/>
        </w:rPr>
        <w:t>clear, complete, and detailed fee structures, billing rates</w:t>
      </w:r>
    </w:p>
    <w:p w14:paraId="0A061645" w14:textId="77777777" w:rsidR="002F25A1" w:rsidRPr="00B86F7C" w:rsidRDefault="002F25A1" w:rsidP="002F25A1">
      <w:pPr>
        <w:rPr>
          <w:rFonts w:ascii="Arial" w:hAnsi="Arial" w:cs="Arial"/>
          <w:bCs/>
        </w:rPr>
      </w:pPr>
    </w:p>
    <w:p w14:paraId="26911774" w14:textId="77777777" w:rsidR="002F25A1" w:rsidRPr="00B86F7C" w:rsidRDefault="002F25A1" w:rsidP="002F25A1">
      <w:pPr>
        <w:rPr>
          <w:rFonts w:ascii="Arial" w:hAnsi="Arial" w:cs="Arial"/>
          <w:bCs/>
        </w:rPr>
      </w:pPr>
      <w:r w:rsidRPr="00B86F7C">
        <w:rPr>
          <w:rFonts w:ascii="Arial" w:hAnsi="Arial" w:cs="Arial"/>
          <w:bCs/>
          <w:i/>
          <w:u w:val="single"/>
        </w:rPr>
        <w:t xml:space="preserve">OR, if </w:t>
      </w:r>
      <w:proofErr w:type="gramStart"/>
      <w:r w:rsidRPr="00B86F7C">
        <w:rPr>
          <w:rFonts w:ascii="Arial" w:hAnsi="Arial" w:cs="Arial"/>
          <w:bCs/>
          <w:i/>
          <w:u w:val="single"/>
        </w:rPr>
        <w:t>no</w:t>
      </w:r>
      <w:proofErr w:type="gramEnd"/>
      <w:r w:rsidRPr="00B86F7C">
        <w:rPr>
          <w:rFonts w:ascii="Arial" w:hAnsi="Arial" w:cs="Arial"/>
          <w:bCs/>
          <w:i/>
          <w:u w:val="single"/>
        </w:rPr>
        <w:t xml:space="preserve"> governmental experience, respond to b. below:</w:t>
      </w:r>
    </w:p>
    <w:p w14:paraId="273D946F" w14:textId="77777777" w:rsidR="002F25A1" w:rsidRPr="00B86F7C" w:rsidRDefault="002F25A1" w:rsidP="002F25A1">
      <w:pPr>
        <w:rPr>
          <w:rFonts w:ascii="Arial" w:hAnsi="Arial" w:cs="Arial"/>
          <w:bCs/>
        </w:rPr>
      </w:pPr>
    </w:p>
    <w:p w14:paraId="00743142" w14:textId="08B01686" w:rsidR="002F25A1" w:rsidRPr="00B86F7C" w:rsidRDefault="002F25A1" w:rsidP="00D11E9C">
      <w:pPr>
        <w:numPr>
          <w:ilvl w:val="1"/>
          <w:numId w:val="9"/>
        </w:numPr>
        <w:rPr>
          <w:rFonts w:ascii="Arial" w:hAnsi="Arial" w:cs="Arial"/>
          <w:bCs/>
        </w:rPr>
      </w:pPr>
      <w:r w:rsidRPr="00B86F7C">
        <w:rPr>
          <w:rFonts w:ascii="Arial" w:hAnsi="Arial" w:cs="Arial"/>
          <w:bCs/>
        </w:rPr>
        <w:t xml:space="preserve">Based on your understanding of the scope of services (Reference Section 2.), describe a project which you believe is indicative of your approach to work for the </w:t>
      </w:r>
      <w:proofErr w:type="gramStart"/>
      <w:r w:rsidRPr="00B86F7C">
        <w:rPr>
          <w:rFonts w:ascii="Arial" w:hAnsi="Arial" w:cs="Arial"/>
          <w:bCs/>
        </w:rPr>
        <w:t>City</w:t>
      </w:r>
      <w:proofErr w:type="gramEnd"/>
      <w:r w:rsidRPr="00B86F7C">
        <w:rPr>
          <w:rFonts w:ascii="Arial" w:hAnsi="Arial" w:cs="Arial"/>
          <w:bCs/>
        </w:rPr>
        <w:t xml:space="preserve"> as relates to Project Management and Program Administration Support.  Describe any aspects of the project you believe would change if the project was completed for the </w:t>
      </w:r>
      <w:proofErr w:type="gramStart"/>
      <w:r w:rsidRPr="00B86F7C">
        <w:rPr>
          <w:rFonts w:ascii="Arial" w:hAnsi="Arial" w:cs="Arial"/>
          <w:bCs/>
        </w:rPr>
        <w:t>City</w:t>
      </w:r>
      <w:proofErr w:type="gramEnd"/>
      <w:r w:rsidRPr="00B86F7C">
        <w:rPr>
          <w:rFonts w:ascii="Arial" w:hAnsi="Arial" w:cs="Arial"/>
          <w:bCs/>
        </w:rPr>
        <w:t>.  Include:</w:t>
      </w:r>
    </w:p>
    <w:p w14:paraId="049256AB" w14:textId="77777777" w:rsidR="002F25A1" w:rsidRPr="00B86F7C" w:rsidRDefault="002F25A1" w:rsidP="002F25A1">
      <w:pPr>
        <w:rPr>
          <w:rFonts w:ascii="Arial" w:hAnsi="Arial" w:cs="Arial"/>
          <w:bCs/>
        </w:rPr>
      </w:pPr>
    </w:p>
    <w:p w14:paraId="7D139F9B" w14:textId="77777777" w:rsidR="002F25A1" w:rsidRPr="00B86F7C" w:rsidRDefault="002F25A1" w:rsidP="00D11E9C">
      <w:pPr>
        <w:numPr>
          <w:ilvl w:val="2"/>
          <w:numId w:val="9"/>
        </w:numPr>
        <w:rPr>
          <w:rFonts w:ascii="Arial" w:hAnsi="Arial" w:cs="Arial"/>
          <w:bCs/>
        </w:rPr>
      </w:pPr>
      <w:r w:rsidRPr="00B86F7C">
        <w:rPr>
          <w:rFonts w:ascii="Arial" w:hAnsi="Arial" w:cs="Arial"/>
          <w:bCs/>
        </w:rPr>
        <w:t>Client</w:t>
      </w:r>
    </w:p>
    <w:p w14:paraId="74DEFF90" w14:textId="77777777" w:rsidR="002F25A1" w:rsidRPr="00B86F7C" w:rsidRDefault="002F25A1" w:rsidP="00D11E9C">
      <w:pPr>
        <w:numPr>
          <w:ilvl w:val="2"/>
          <w:numId w:val="9"/>
        </w:numPr>
        <w:rPr>
          <w:rFonts w:ascii="Arial" w:hAnsi="Arial" w:cs="Arial"/>
          <w:bCs/>
        </w:rPr>
      </w:pPr>
      <w:r w:rsidRPr="00B86F7C">
        <w:rPr>
          <w:rFonts w:ascii="Arial" w:hAnsi="Arial" w:cs="Arial"/>
          <w:bCs/>
        </w:rPr>
        <w:t>Contact person and phone number</w:t>
      </w:r>
    </w:p>
    <w:p w14:paraId="29FF3AD0" w14:textId="77777777" w:rsidR="002F25A1" w:rsidRPr="00B86F7C" w:rsidRDefault="002F25A1" w:rsidP="00D11E9C">
      <w:pPr>
        <w:numPr>
          <w:ilvl w:val="2"/>
          <w:numId w:val="9"/>
        </w:numPr>
        <w:rPr>
          <w:rFonts w:ascii="Arial" w:hAnsi="Arial" w:cs="Arial"/>
          <w:bCs/>
        </w:rPr>
      </w:pPr>
      <w:r w:rsidRPr="00B86F7C">
        <w:rPr>
          <w:rFonts w:ascii="Arial" w:hAnsi="Arial" w:cs="Arial"/>
          <w:bCs/>
        </w:rPr>
        <w:t>Services provided, and summary of project</w:t>
      </w:r>
    </w:p>
    <w:p w14:paraId="3F800F03" w14:textId="77777777" w:rsidR="002F25A1" w:rsidRPr="00B86F7C" w:rsidRDefault="002F25A1" w:rsidP="00D11E9C">
      <w:pPr>
        <w:numPr>
          <w:ilvl w:val="2"/>
          <w:numId w:val="9"/>
        </w:numPr>
        <w:rPr>
          <w:rFonts w:ascii="Arial" w:hAnsi="Arial" w:cs="Arial"/>
          <w:bCs/>
        </w:rPr>
      </w:pPr>
      <w:r w:rsidRPr="00B86F7C">
        <w:rPr>
          <w:rFonts w:ascii="Arial" w:hAnsi="Arial" w:cs="Arial"/>
          <w:bCs/>
        </w:rPr>
        <w:t>clear, complete, and detailed fee structures, billing rates</w:t>
      </w:r>
    </w:p>
    <w:p w14:paraId="7CB8A3FD" w14:textId="77777777" w:rsidR="002F25A1" w:rsidRPr="00B86F7C" w:rsidRDefault="002F25A1" w:rsidP="002F25A1">
      <w:pPr>
        <w:rPr>
          <w:rFonts w:ascii="Arial" w:hAnsi="Arial" w:cs="Arial"/>
          <w:bCs/>
        </w:rPr>
      </w:pPr>
    </w:p>
    <w:p w14:paraId="527811E7" w14:textId="77777777" w:rsidR="002F25A1" w:rsidRPr="00B86F7C" w:rsidRDefault="002F25A1" w:rsidP="00D11E9C">
      <w:pPr>
        <w:numPr>
          <w:ilvl w:val="0"/>
          <w:numId w:val="9"/>
        </w:numPr>
        <w:rPr>
          <w:rFonts w:ascii="Arial" w:hAnsi="Arial" w:cs="Arial"/>
          <w:bCs/>
        </w:rPr>
      </w:pPr>
      <w:r w:rsidRPr="00B86F7C">
        <w:rPr>
          <w:rFonts w:ascii="Arial" w:hAnsi="Arial" w:cs="Arial"/>
          <w:bCs/>
        </w:rPr>
        <w:t>Provide a list of Municipal, State, and Federal references relevant to Project Management and Program Administration Support which may be contacted.</w:t>
      </w:r>
    </w:p>
    <w:p w14:paraId="6353A175" w14:textId="77777777" w:rsidR="002F25A1" w:rsidRPr="00B86F7C" w:rsidRDefault="002F25A1" w:rsidP="002F25A1">
      <w:pPr>
        <w:rPr>
          <w:rFonts w:ascii="Arial" w:hAnsi="Arial" w:cs="Arial"/>
          <w:bCs/>
        </w:rPr>
      </w:pPr>
    </w:p>
    <w:p w14:paraId="1A65FDD7" w14:textId="6225E7E5" w:rsidR="002F25A1" w:rsidRPr="00B86F7C" w:rsidRDefault="002F25A1" w:rsidP="00D11E9C">
      <w:pPr>
        <w:numPr>
          <w:ilvl w:val="0"/>
          <w:numId w:val="9"/>
        </w:numPr>
        <w:rPr>
          <w:rFonts w:ascii="Arial" w:hAnsi="Arial" w:cs="Arial"/>
          <w:bCs/>
        </w:rPr>
      </w:pPr>
      <w:r w:rsidRPr="00B86F7C">
        <w:rPr>
          <w:rFonts w:ascii="Arial" w:hAnsi="Arial" w:cs="Arial"/>
          <w:bCs/>
        </w:rPr>
        <w:t xml:space="preserve">Describe your capabilities, particularly those that make your firm unique, as it relates to any or </w:t>
      </w:r>
      <w:proofErr w:type="gramStart"/>
      <w:r w:rsidRPr="00B86F7C">
        <w:rPr>
          <w:rFonts w:ascii="Arial" w:hAnsi="Arial" w:cs="Arial"/>
          <w:bCs/>
        </w:rPr>
        <w:t>all of</w:t>
      </w:r>
      <w:proofErr w:type="gramEnd"/>
      <w:r w:rsidRPr="00B86F7C">
        <w:rPr>
          <w:rFonts w:ascii="Arial" w:hAnsi="Arial" w:cs="Arial"/>
          <w:bCs/>
        </w:rPr>
        <w:t xml:space="preserve"> the items listed under “General Scope of Services” contained in Section 2.</w:t>
      </w:r>
    </w:p>
    <w:p w14:paraId="55C7F001" w14:textId="77777777" w:rsidR="002F25A1" w:rsidRPr="00B86F7C" w:rsidRDefault="002F25A1" w:rsidP="002F25A1">
      <w:pPr>
        <w:rPr>
          <w:rFonts w:ascii="Arial" w:hAnsi="Arial" w:cs="Arial"/>
          <w:bCs/>
        </w:rPr>
      </w:pPr>
    </w:p>
    <w:p w14:paraId="0C18FB0C" w14:textId="544827BA" w:rsidR="002F25A1" w:rsidRPr="00B86F7C" w:rsidRDefault="002F25A1" w:rsidP="00D11E9C">
      <w:pPr>
        <w:numPr>
          <w:ilvl w:val="0"/>
          <w:numId w:val="9"/>
        </w:numPr>
        <w:rPr>
          <w:rFonts w:ascii="Arial" w:hAnsi="Arial" w:cs="Arial"/>
          <w:bCs/>
        </w:rPr>
      </w:pPr>
      <w:r w:rsidRPr="00B86F7C">
        <w:rPr>
          <w:rFonts w:ascii="Arial" w:hAnsi="Arial" w:cs="Arial"/>
          <w:bCs/>
        </w:rPr>
        <w:t xml:space="preserve">Provide any additional information which you feel may be pertinent to the provision of these services, but not specifically required elsewhere in </w:t>
      </w:r>
      <w:proofErr w:type="gramStart"/>
      <w:r w:rsidRPr="00B86F7C">
        <w:rPr>
          <w:rFonts w:ascii="Arial" w:hAnsi="Arial" w:cs="Arial"/>
          <w:bCs/>
        </w:rPr>
        <w:t>the RF</w:t>
      </w:r>
      <w:r w:rsidR="00184A42" w:rsidRPr="00B86F7C">
        <w:rPr>
          <w:rFonts w:ascii="Arial" w:hAnsi="Arial" w:cs="Arial"/>
          <w:bCs/>
        </w:rPr>
        <w:t>Q</w:t>
      </w:r>
      <w:proofErr w:type="gramEnd"/>
      <w:r w:rsidRPr="00B86F7C">
        <w:rPr>
          <w:rFonts w:ascii="Arial" w:hAnsi="Arial" w:cs="Arial"/>
          <w:bCs/>
        </w:rPr>
        <w:t>.</w:t>
      </w:r>
    </w:p>
    <w:p w14:paraId="3563AF96" w14:textId="77777777" w:rsidR="002F25A1" w:rsidRPr="00B86F7C" w:rsidRDefault="002F25A1" w:rsidP="002F25A1">
      <w:pPr>
        <w:rPr>
          <w:rFonts w:ascii="Arial" w:hAnsi="Arial" w:cs="Arial"/>
          <w:bCs/>
        </w:rPr>
      </w:pPr>
    </w:p>
    <w:p w14:paraId="7A3AE684" w14:textId="77777777" w:rsidR="00450162" w:rsidRPr="00B86F7C" w:rsidRDefault="00450162">
      <w:pPr>
        <w:spacing w:after="200"/>
        <w:rPr>
          <w:rFonts w:ascii="Arial" w:hAnsi="Arial" w:cs="Arial"/>
          <w:b/>
        </w:rPr>
      </w:pPr>
      <w:r w:rsidRPr="00B86F7C">
        <w:rPr>
          <w:rFonts w:ascii="Arial" w:hAnsi="Arial" w:cs="Arial"/>
          <w:b/>
        </w:rPr>
        <w:br w:type="page"/>
      </w:r>
    </w:p>
    <w:p w14:paraId="4C53D81F" w14:textId="125FC2C6" w:rsidR="002F25A1" w:rsidRPr="00B86F7C" w:rsidRDefault="002F25A1" w:rsidP="002F25A1">
      <w:pPr>
        <w:rPr>
          <w:rFonts w:ascii="Arial" w:hAnsi="Arial" w:cs="Arial"/>
          <w:b/>
        </w:rPr>
      </w:pPr>
      <w:r w:rsidRPr="00B86F7C">
        <w:rPr>
          <w:rFonts w:ascii="Arial" w:hAnsi="Arial" w:cs="Arial"/>
          <w:b/>
        </w:rPr>
        <w:t xml:space="preserve">SECTION 3.  To be completed by </w:t>
      </w:r>
      <w:r w:rsidR="0072786E" w:rsidRPr="00B86F7C">
        <w:rPr>
          <w:rFonts w:ascii="Arial" w:hAnsi="Arial" w:cs="Arial"/>
          <w:b/>
        </w:rPr>
        <w:t>Respondents</w:t>
      </w:r>
      <w:r w:rsidRPr="00B86F7C">
        <w:rPr>
          <w:rFonts w:ascii="Arial" w:hAnsi="Arial" w:cs="Arial"/>
          <w:b/>
        </w:rPr>
        <w:t xml:space="preserve"> wishing to be considered for </w:t>
      </w:r>
      <w:bookmarkStart w:id="12" w:name="_Hlk227240576"/>
      <w:r w:rsidRPr="00B86F7C">
        <w:rPr>
          <w:rFonts w:ascii="Arial" w:hAnsi="Arial" w:cs="Arial"/>
          <w:b/>
        </w:rPr>
        <w:t>Staff Development and Capacity Building</w:t>
      </w:r>
      <w:bookmarkEnd w:id="12"/>
      <w:r w:rsidRPr="00B86F7C">
        <w:rPr>
          <w:rFonts w:ascii="Arial" w:hAnsi="Arial" w:cs="Arial"/>
          <w:b/>
        </w:rPr>
        <w:t xml:space="preserve"> (Maximum </w:t>
      </w:r>
      <w:r w:rsidR="00B86F7C">
        <w:rPr>
          <w:rFonts w:ascii="Arial" w:hAnsi="Arial" w:cs="Arial"/>
          <w:b/>
        </w:rPr>
        <w:t>8</w:t>
      </w:r>
      <w:r w:rsidRPr="00B86F7C">
        <w:rPr>
          <w:rFonts w:ascii="Arial" w:hAnsi="Arial" w:cs="Arial"/>
          <w:b/>
        </w:rPr>
        <w:t xml:space="preserve"> pages)</w:t>
      </w:r>
    </w:p>
    <w:p w14:paraId="4796F3CE" w14:textId="77777777" w:rsidR="002F25A1" w:rsidRPr="00B86F7C" w:rsidRDefault="002F25A1" w:rsidP="002F25A1">
      <w:pPr>
        <w:rPr>
          <w:rFonts w:ascii="Arial" w:hAnsi="Arial" w:cs="Arial"/>
          <w:bCs/>
        </w:rPr>
      </w:pPr>
    </w:p>
    <w:p w14:paraId="0513F7D0" w14:textId="77777777" w:rsidR="002F25A1" w:rsidRPr="00B86F7C" w:rsidRDefault="002F25A1" w:rsidP="00D11E9C">
      <w:pPr>
        <w:numPr>
          <w:ilvl w:val="0"/>
          <w:numId w:val="11"/>
        </w:numPr>
        <w:rPr>
          <w:rFonts w:ascii="Arial" w:hAnsi="Arial" w:cs="Arial"/>
          <w:bCs/>
        </w:rPr>
      </w:pPr>
      <w:r w:rsidRPr="00B86F7C">
        <w:rPr>
          <w:rFonts w:ascii="Arial" w:hAnsi="Arial" w:cs="Arial"/>
          <w:bCs/>
        </w:rPr>
        <w:t>Answer either 1.a. or 1.b, but not both:</w:t>
      </w:r>
    </w:p>
    <w:p w14:paraId="6A168F19" w14:textId="6BF36FF7" w:rsidR="002F25A1" w:rsidRPr="00B86F7C" w:rsidRDefault="002F25A1" w:rsidP="00D11E9C">
      <w:pPr>
        <w:numPr>
          <w:ilvl w:val="1"/>
          <w:numId w:val="11"/>
        </w:numPr>
        <w:rPr>
          <w:rFonts w:ascii="Arial" w:hAnsi="Arial" w:cs="Arial"/>
          <w:bCs/>
        </w:rPr>
      </w:pPr>
      <w:r w:rsidRPr="00B86F7C">
        <w:rPr>
          <w:rFonts w:ascii="Arial" w:hAnsi="Arial" w:cs="Arial"/>
          <w:bCs/>
        </w:rPr>
        <w:t xml:space="preserve">Based on your understanding of the scope of services (Reference Section 3.), include a list of representative municipal/governmental projects (maximum of 3) where you provided Traffic Signal Optimization Services. Include no more than one project for which the </w:t>
      </w:r>
      <w:proofErr w:type="gramStart"/>
      <w:r w:rsidRPr="00B86F7C">
        <w:rPr>
          <w:rFonts w:ascii="Arial" w:hAnsi="Arial" w:cs="Arial"/>
          <w:bCs/>
        </w:rPr>
        <w:t>City</w:t>
      </w:r>
      <w:proofErr w:type="gramEnd"/>
      <w:r w:rsidRPr="00B86F7C">
        <w:rPr>
          <w:rFonts w:ascii="Arial" w:hAnsi="Arial" w:cs="Arial"/>
          <w:bCs/>
        </w:rPr>
        <w:t xml:space="preserve"> was the client.  In your response(s), include:</w:t>
      </w:r>
    </w:p>
    <w:p w14:paraId="7E7C962F" w14:textId="77777777" w:rsidR="002F25A1" w:rsidRPr="00B86F7C" w:rsidRDefault="002F25A1" w:rsidP="002F25A1">
      <w:pPr>
        <w:rPr>
          <w:rFonts w:ascii="Arial" w:hAnsi="Arial" w:cs="Arial"/>
          <w:bCs/>
        </w:rPr>
      </w:pPr>
    </w:p>
    <w:p w14:paraId="056FF5FE" w14:textId="77777777" w:rsidR="00DB2C32" w:rsidRPr="00B86F7C" w:rsidRDefault="00DB2C32" w:rsidP="00DB2C32">
      <w:pPr>
        <w:numPr>
          <w:ilvl w:val="2"/>
          <w:numId w:val="9"/>
        </w:numPr>
        <w:rPr>
          <w:rFonts w:ascii="Arial" w:hAnsi="Arial" w:cs="Arial"/>
          <w:bCs/>
        </w:rPr>
      </w:pPr>
      <w:r w:rsidRPr="00B86F7C">
        <w:rPr>
          <w:rFonts w:ascii="Arial" w:hAnsi="Arial" w:cs="Arial"/>
          <w:bCs/>
        </w:rPr>
        <w:t>Client</w:t>
      </w:r>
    </w:p>
    <w:p w14:paraId="333CC846" w14:textId="77777777" w:rsidR="00DB2C32" w:rsidRPr="00B86F7C" w:rsidRDefault="00DB2C32" w:rsidP="00DB2C32">
      <w:pPr>
        <w:numPr>
          <w:ilvl w:val="2"/>
          <w:numId w:val="9"/>
        </w:numPr>
        <w:rPr>
          <w:rFonts w:ascii="Arial" w:hAnsi="Arial" w:cs="Arial"/>
          <w:bCs/>
        </w:rPr>
      </w:pPr>
      <w:r w:rsidRPr="00B86F7C">
        <w:rPr>
          <w:rFonts w:ascii="Arial" w:hAnsi="Arial" w:cs="Arial"/>
          <w:bCs/>
        </w:rPr>
        <w:t>Contact person and phone number</w:t>
      </w:r>
    </w:p>
    <w:p w14:paraId="3DDBE558" w14:textId="77777777" w:rsidR="00DB2C32" w:rsidRPr="00B86F7C" w:rsidRDefault="00DB2C32" w:rsidP="00DB2C32">
      <w:pPr>
        <w:numPr>
          <w:ilvl w:val="2"/>
          <w:numId w:val="9"/>
        </w:numPr>
        <w:rPr>
          <w:rFonts w:ascii="Arial" w:hAnsi="Arial" w:cs="Arial"/>
          <w:bCs/>
        </w:rPr>
      </w:pPr>
      <w:r w:rsidRPr="00B86F7C">
        <w:rPr>
          <w:rFonts w:ascii="Arial" w:hAnsi="Arial" w:cs="Arial"/>
          <w:bCs/>
        </w:rPr>
        <w:t>Services provided, and summary of project</w:t>
      </w:r>
    </w:p>
    <w:p w14:paraId="37FA387C" w14:textId="77777777" w:rsidR="00DB2C32" w:rsidRPr="00B86F7C" w:rsidRDefault="00DB2C32" w:rsidP="00DB2C32">
      <w:pPr>
        <w:numPr>
          <w:ilvl w:val="2"/>
          <w:numId w:val="9"/>
        </w:numPr>
        <w:rPr>
          <w:rFonts w:ascii="Arial" w:hAnsi="Arial" w:cs="Arial"/>
          <w:bCs/>
        </w:rPr>
      </w:pPr>
      <w:r w:rsidRPr="00B86F7C">
        <w:rPr>
          <w:rFonts w:ascii="Arial" w:hAnsi="Arial" w:cs="Arial"/>
          <w:bCs/>
        </w:rPr>
        <w:t>clear, complete, and detailed fee structures, billing rates</w:t>
      </w:r>
    </w:p>
    <w:p w14:paraId="4E459E4D" w14:textId="77777777" w:rsidR="002F25A1" w:rsidRPr="00B86F7C" w:rsidRDefault="002F25A1" w:rsidP="002F25A1">
      <w:pPr>
        <w:rPr>
          <w:rFonts w:ascii="Arial" w:hAnsi="Arial" w:cs="Arial"/>
          <w:bCs/>
        </w:rPr>
      </w:pPr>
    </w:p>
    <w:p w14:paraId="5FD6E0F7" w14:textId="77777777" w:rsidR="002F25A1" w:rsidRPr="00B86F7C" w:rsidRDefault="002F25A1" w:rsidP="002F25A1">
      <w:pPr>
        <w:rPr>
          <w:rFonts w:ascii="Arial" w:hAnsi="Arial" w:cs="Arial"/>
          <w:bCs/>
        </w:rPr>
      </w:pPr>
      <w:r w:rsidRPr="00B86F7C">
        <w:rPr>
          <w:rFonts w:ascii="Arial" w:hAnsi="Arial" w:cs="Arial"/>
          <w:bCs/>
          <w:i/>
          <w:iCs/>
          <w:u w:val="single"/>
        </w:rPr>
        <w:t xml:space="preserve">OR, if </w:t>
      </w:r>
      <w:proofErr w:type="gramStart"/>
      <w:r w:rsidRPr="00B86F7C">
        <w:rPr>
          <w:rFonts w:ascii="Arial" w:hAnsi="Arial" w:cs="Arial"/>
          <w:bCs/>
          <w:i/>
          <w:iCs/>
          <w:u w:val="single"/>
        </w:rPr>
        <w:t>no</w:t>
      </w:r>
      <w:proofErr w:type="gramEnd"/>
      <w:r w:rsidRPr="00B86F7C">
        <w:rPr>
          <w:rFonts w:ascii="Arial" w:hAnsi="Arial" w:cs="Arial"/>
          <w:bCs/>
          <w:i/>
          <w:iCs/>
          <w:u w:val="single"/>
        </w:rPr>
        <w:t xml:space="preserve"> governmental experience, respond to b. below:</w:t>
      </w:r>
    </w:p>
    <w:p w14:paraId="51813A46" w14:textId="77777777" w:rsidR="002F25A1" w:rsidRPr="00B86F7C" w:rsidRDefault="002F25A1" w:rsidP="002F25A1">
      <w:pPr>
        <w:rPr>
          <w:rFonts w:ascii="Arial" w:hAnsi="Arial" w:cs="Arial"/>
          <w:bCs/>
        </w:rPr>
      </w:pPr>
    </w:p>
    <w:p w14:paraId="65A56166" w14:textId="2B09102C" w:rsidR="002F25A1" w:rsidRPr="00B86F7C" w:rsidRDefault="002F25A1" w:rsidP="00D11E9C">
      <w:pPr>
        <w:numPr>
          <w:ilvl w:val="1"/>
          <w:numId w:val="11"/>
        </w:numPr>
        <w:rPr>
          <w:rFonts w:ascii="Arial" w:hAnsi="Arial" w:cs="Arial"/>
          <w:bCs/>
        </w:rPr>
      </w:pPr>
      <w:r w:rsidRPr="00B86F7C">
        <w:rPr>
          <w:rFonts w:ascii="Arial" w:hAnsi="Arial" w:cs="Arial"/>
          <w:bCs/>
        </w:rPr>
        <w:t>Based on your understanding of the scope of services (Reference</w:t>
      </w:r>
      <w:r w:rsidR="00D11E9C" w:rsidRPr="00B86F7C">
        <w:rPr>
          <w:rFonts w:ascii="Arial" w:hAnsi="Arial" w:cs="Arial"/>
          <w:bCs/>
        </w:rPr>
        <w:t xml:space="preserve"> </w:t>
      </w:r>
      <w:r w:rsidRPr="00B86F7C">
        <w:rPr>
          <w:rFonts w:ascii="Arial" w:hAnsi="Arial" w:cs="Arial"/>
          <w:bCs/>
        </w:rPr>
        <w:t xml:space="preserve">Section 3.), describe a project which you believe is indicative of your approach to </w:t>
      </w:r>
      <w:proofErr w:type="gramStart"/>
      <w:r w:rsidRPr="00B86F7C">
        <w:rPr>
          <w:rFonts w:ascii="Arial" w:hAnsi="Arial" w:cs="Arial"/>
          <w:bCs/>
        </w:rPr>
        <w:t>work</w:t>
      </w:r>
      <w:proofErr w:type="gramEnd"/>
      <w:r w:rsidRPr="00B86F7C">
        <w:rPr>
          <w:rFonts w:ascii="Arial" w:hAnsi="Arial" w:cs="Arial"/>
          <w:bCs/>
        </w:rPr>
        <w:t xml:space="preserve"> for the City </w:t>
      </w:r>
      <w:proofErr w:type="gramStart"/>
      <w:r w:rsidRPr="00B86F7C">
        <w:rPr>
          <w:rFonts w:ascii="Arial" w:hAnsi="Arial" w:cs="Arial"/>
          <w:bCs/>
        </w:rPr>
        <w:t>as</w:t>
      </w:r>
      <w:proofErr w:type="gramEnd"/>
      <w:r w:rsidRPr="00B86F7C">
        <w:rPr>
          <w:rFonts w:ascii="Arial" w:hAnsi="Arial" w:cs="Arial"/>
          <w:bCs/>
        </w:rPr>
        <w:t xml:space="preserve"> relates to Staff Development and Capacity Building.  Describe any aspects of the project you believe would change if the project was completed for the </w:t>
      </w:r>
      <w:proofErr w:type="gramStart"/>
      <w:r w:rsidRPr="00B86F7C">
        <w:rPr>
          <w:rFonts w:ascii="Arial" w:hAnsi="Arial" w:cs="Arial"/>
          <w:bCs/>
        </w:rPr>
        <w:t>City</w:t>
      </w:r>
      <w:proofErr w:type="gramEnd"/>
      <w:r w:rsidRPr="00B86F7C">
        <w:rPr>
          <w:rFonts w:ascii="Arial" w:hAnsi="Arial" w:cs="Arial"/>
          <w:bCs/>
        </w:rPr>
        <w:t>.  Include:</w:t>
      </w:r>
    </w:p>
    <w:p w14:paraId="14967B52" w14:textId="77777777" w:rsidR="002F25A1" w:rsidRPr="00B86F7C" w:rsidRDefault="002F25A1" w:rsidP="002F25A1">
      <w:pPr>
        <w:rPr>
          <w:rFonts w:ascii="Arial" w:hAnsi="Arial" w:cs="Arial"/>
          <w:bCs/>
        </w:rPr>
      </w:pPr>
    </w:p>
    <w:p w14:paraId="6D999174" w14:textId="77777777" w:rsidR="00DB2C32" w:rsidRPr="00B86F7C" w:rsidRDefault="00DB2C32" w:rsidP="00DB2C32">
      <w:pPr>
        <w:numPr>
          <w:ilvl w:val="0"/>
          <w:numId w:val="13"/>
        </w:numPr>
        <w:rPr>
          <w:rFonts w:ascii="Arial" w:hAnsi="Arial" w:cs="Arial"/>
          <w:bCs/>
        </w:rPr>
      </w:pPr>
      <w:r w:rsidRPr="00B86F7C">
        <w:rPr>
          <w:rFonts w:ascii="Arial" w:hAnsi="Arial" w:cs="Arial"/>
          <w:bCs/>
        </w:rPr>
        <w:t>Client</w:t>
      </w:r>
    </w:p>
    <w:p w14:paraId="376E0441" w14:textId="77777777" w:rsidR="00DB2C32" w:rsidRPr="00B86F7C" w:rsidRDefault="00DB2C32" w:rsidP="00DB2C32">
      <w:pPr>
        <w:numPr>
          <w:ilvl w:val="0"/>
          <w:numId w:val="13"/>
        </w:numPr>
        <w:rPr>
          <w:rFonts w:ascii="Arial" w:hAnsi="Arial" w:cs="Arial"/>
          <w:bCs/>
        </w:rPr>
      </w:pPr>
      <w:r w:rsidRPr="00B86F7C">
        <w:rPr>
          <w:rFonts w:ascii="Arial" w:hAnsi="Arial" w:cs="Arial"/>
          <w:bCs/>
        </w:rPr>
        <w:t>Contact person and phone number</w:t>
      </w:r>
    </w:p>
    <w:p w14:paraId="12A607DC" w14:textId="77777777" w:rsidR="00DB2C32" w:rsidRPr="00B86F7C" w:rsidRDefault="00DB2C32" w:rsidP="00DB2C32">
      <w:pPr>
        <w:numPr>
          <w:ilvl w:val="0"/>
          <w:numId w:val="13"/>
        </w:numPr>
        <w:rPr>
          <w:rFonts w:ascii="Arial" w:hAnsi="Arial" w:cs="Arial"/>
          <w:bCs/>
        </w:rPr>
      </w:pPr>
      <w:r w:rsidRPr="00B86F7C">
        <w:rPr>
          <w:rFonts w:ascii="Arial" w:hAnsi="Arial" w:cs="Arial"/>
          <w:bCs/>
        </w:rPr>
        <w:t>Services provided, and summary of project</w:t>
      </w:r>
    </w:p>
    <w:p w14:paraId="06883906" w14:textId="77777777" w:rsidR="00DB2C32" w:rsidRPr="00B86F7C" w:rsidRDefault="00DB2C32" w:rsidP="00DB2C32">
      <w:pPr>
        <w:numPr>
          <w:ilvl w:val="0"/>
          <w:numId w:val="13"/>
        </w:numPr>
        <w:rPr>
          <w:rFonts w:ascii="Arial" w:hAnsi="Arial" w:cs="Arial"/>
          <w:bCs/>
        </w:rPr>
      </w:pPr>
      <w:r w:rsidRPr="00B86F7C">
        <w:rPr>
          <w:rFonts w:ascii="Arial" w:hAnsi="Arial" w:cs="Arial"/>
          <w:bCs/>
        </w:rPr>
        <w:t>clear, complete, and detailed fee structures, billing rates</w:t>
      </w:r>
    </w:p>
    <w:p w14:paraId="705A185A" w14:textId="77777777" w:rsidR="002F25A1" w:rsidRPr="00B86F7C" w:rsidRDefault="002F25A1" w:rsidP="002F25A1">
      <w:pPr>
        <w:rPr>
          <w:rFonts w:ascii="Arial" w:hAnsi="Arial" w:cs="Arial"/>
          <w:bCs/>
        </w:rPr>
      </w:pPr>
    </w:p>
    <w:p w14:paraId="4B6535A6" w14:textId="77777777" w:rsidR="002F25A1" w:rsidRPr="00B86F7C" w:rsidRDefault="002F25A1" w:rsidP="00D11E9C">
      <w:pPr>
        <w:numPr>
          <w:ilvl w:val="0"/>
          <w:numId w:val="11"/>
        </w:numPr>
        <w:rPr>
          <w:rFonts w:ascii="Arial" w:hAnsi="Arial" w:cs="Arial"/>
          <w:bCs/>
        </w:rPr>
      </w:pPr>
      <w:r w:rsidRPr="00B86F7C">
        <w:rPr>
          <w:rFonts w:ascii="Arial" w:hAnsi="Arial" w:cs="Arial"/>
          <w:bCs/>
        </w:rPr>
        <w:t>Provide a list of Municipal, State, and Federal references relevant to Staff Development and Capacity Building which may be contacted.</w:t>
      </w:r>
    </w:p>
    <w:p w14:paraId="04C7EC03" w14:textId="77777777" w:rsidR="002F25A1" w:rsidRPr="00B86F7C" w:rsidRDefault="002F25A1" w:rsidP="002F25A1">
      <w:pPr>
        <w:rPr>
          <w:rFonts w:ascii="Arial" w:hAnsi="Arial" w:cs="Arial"/>
          <w:bCs/>
        </w:rPr>
      </w:pPr>
    </w:p>
    <w:p w14:paraId="04B5E63E" w14:textId="7E0784E1" w:rsidR="002F25A1" w:rsidRPr="00B86F7C" w:rsidRDefault="002F25A1" w:rsidP="00D11E9C">
      <w:pPr>
        <w:numPr>
          <w:ilvl w:val="0"/>
          <w:numId w:val="11"/>
        </w:numPr>
        <w:rPr>
          <w:rFonts w:ascii="Arial" w:hAnsi="Arial" w:cs="Arial"/>
          <w:bCs/>
        </w:rPr>
      </w:pPr>
      <w:r w:rsidRPr="00B86F7C">
        <w:rPr>
          <w:rFonts w:ascii="Arial" w:hAnsi="Arial" w:cs="Arial"/>
          <w:bCs/>
        </w:rPr>
        <w:t xml:space="preserve">Describe your capabilities, particularly those that make your firm unique, as it relates to any or </w:t>
      </w:r>
      <w:proofErr w:type="gramStart"/>
      <w:r w:rsidRPr="00B86F7C">
        <w:rPr>
          <w:rFonts w:ascii="Arial" w:hAnsi="Arial" w:cs="Arial"/>
          <w:bCs/>
        </w:rPr>
        <w:t>all of</w:t>
      </w:r>
      <w:proofErr w:type="gramEnd"/>
      <w:r w:rsidRPr="00B86F7C">
        <w:rPr>
          <w:rFonts w:ascii="Arial" w:hAnsi="Arial" w:cs="Arial"/>
          <w:bCs/>
        </w:rPr>
        <w:t xml:space="preserve"> the items listed under “General Scope of Services” contained in Section 3.</w:t>
      </w:r>
    </w:p>
    <w:p w14:paraId="514E8003" w14:textId="77777777" w:rsidR="002F25A1" w:rsidRPr="00B86F7C" w:rsidRDefault="002F25A1" w:rsidP="002F25A1">
      <w:pPr>
        <w:rPr>
          <w:rFonts w:ascii="Arial" w:hAnsi="Arial" w:cs="Arial"/>
          <w:bCs/>
        </w:rPr>
      </w:pPr>
    </w:p>
    <w:p w14:paraId="4B91C25D" w14:textId="0F81B0CE" w:rsidR="002F25A1" w:rsidRPr="00B86F7C" w:rsidRDefault="002F25A1" w:rsidP="00D11E9C">
      <w:pPr>
        <w:numPr>
          <w:ilvl w:val="0"/>
          <w:numId w:val="11"/>
        </w:numPr>
        <w:rPr>
          <w:rFonts w:ascii="Arial" w:hAnsi="Arial" w:cs="Arial"/>
          <w:bCs/>
        </w:rPr>
      </w:pPr>
      <w:r w:rsidRPr="00B86F7C">
        <w:rPr>
          <w:rFonts w:ascii="Arial" w:hAnsi="Arial" w:cs="Arial"/>
          <w:bCs/>
        </w:rPr>
        <w:t xml:space="preserve">Provide any additional information which you feel may be pertinent to the provision of these services, but not specifically required elsewhere in </w:t>
      </w:r>
      <w:proofErr w:type="gramStart"/>
      <w:r w:rsidRPr="00B86F7C">
        <w:rPr>
          <w:rFonts w:ascii="Arial" w:hAnsi="Arial" w:cs="Arial"/>
          <w:bCs/>
        </w:rPr>
        <w:t>the RF</w:t>
      </w:r>
      <w:r w:rsidR="00184A42" w:rsidRPr="00B86F7C">
        <w:rPr>
          <w:rFonts w:ascii="Arial" w:hAnsi="Arial" w:cs="Arial"/>
          <w:bCs/>
        </w:rPr>
        <w:t>Q</w:t>
      </w:r>
      <w:proofErr w:type="gramEnd"/>
      <w:r w:rsidRPr="00B86F7C">
        <w:rPr>
          <w:rFonts w:ascii="Arial" w:hAnsi="Arial" w:cs="Arial"/>
          <w:bCs/>
        </w:rPr>
        <w:t>.</w:t>
      </w:r>
    </w:p>
    <w:p w14:paraId="5D378D75" w14:textId="77777777" w:rsidR="004B36B1" w:rsidRPr="00450162" w:rsidRDefault="004B36B1" w:rsidP="002F25A1">
      <w:pPr>
        <w:rPr>
          <w:rFonts w:ascii="Arial" w:hAnsi="Arial" w:cs="Arial"/>
          <w:bCs/>
        </w:rPr>
      </w:pPr>
    </w:p>
    <w:p w14:paraId="61958FD4" w14:textId="77777777" w:rsidR="00450162" w:rsidRPr="00450162" w:rsidRDefault="00450162">
      <w:pPr>
        <w:spacing w:after="200"/>
        <w:rPr>
          <w:rFonts w:ascii="Arial" w:hAnsi="Arial" w:cs="Arial"/>
          <w:b/>
        </w:rPr>
      </w:pPr>
      <w:r w:rsidRPr="00450162">
        <w:rPr>
          <w:rFonts w:ascii="Arial" w:hAnsi="Arial" w:cs="Arial"/>
          <w:b/>
        </w:rPr>
        <w:br w:type="page"/>
      </w:r>
    </w:p>
    <w:p w14:paraId="1E63D729" w14:textId="4E1164BF" w:rsidR="002F25A1" w:rsidRPr="00B86F7C" w:rsidRDefault="002F25A1" w:rsidP="002F25A1">
      <w:pPr>
        <w:rPr>
          <w:rFonts w:ascii="Arial" w:hAnsi="Arial" w:cs="Arial"/>
          <w:b/>
        </w:rPr>
      </w:pPr>
      <w:r w:rsidRPr="00B86F7C">
        <w:rPr>
          <w:rFonts w:ascii="Arial" w:hAnsi="Arial" w:cs="Arial"/>
          <w:b/>
        </w:rPr>
        <w:t xml:space="preserve">SECTION 4.  To be completed by </w:t>
      </w:r>
      <w:r w:rsidR="0072786E" w:rsidRPr="00B86F7C">
        <w:rPr>
          <w:rFonts w:ascii="Arial" w:hAnsi="Arial" w:cs="Arial"/>
          <w:b/>
        </w:rPr>
        <w:t>Respondents</w:t>
      </w:r>
      <w:r w:rsidRPr="00B86F7C">
        <w:rPr>
          <w:rFonts w:ascii="Arial" w:hAnsi="Arial" w:cs="Arial"/>
          <w:b/>
        </w:rPr>
        <w:t xml:space="preserve"> wishing to be considered for Communications and Public Engagement Support (Maximum </w:t>
      </w:r>
      <w:r w:rsidR="00B86F7C">
        <w:rPr>
          <w:rFonts w:ascii="Arial" w:hAnsi="Arial" w:cs="Arial"/>
          <w:b/>
        </w:rPr>
        <w:t>8</w:t>
      </w:r>
      <w:r w:rsidRPr="00B86F7C">
        <w:rPr>
          <w:rFonts w:ascii="Arial" w:hAnsi="Arial" w:cs="Arial"/>
          <w:b/>
        </w:rPr>
        <w:t xml:space="preserve"> Pages)</w:t>
      </w:r>
    </w:p>
    <w:p w14:paraId="7741FFA8" w14:textId="77777777" w:rsidR="002F25A1" w:rsidRPr="00B86F7C" w:rsidRDefault="002F25A1" w:rsidP="002F25A1">
      <w:pPr>
        <w:rPr>
          <w:rFonts w:ascii="Arial" w:hAnsi="Arial" w:cs="Arial"/>
          <w:bCs/>
        </w:rPr>
      </w:pPr>
    </w:p>
    <w:p w14:paraId="39F9BFFA" w14:textId="77777777" w:rsidR="002F25A1" w:rsidRPr="00B86F7C" w:rsidRDefault="002F25A1" w:rsidP="00D11E9C">
      <w:pPr>
        <w:numPr>
          <w:ilvl w:val="0"/>
          <w:numId w:val="12"/>
        </w:numPr>
        <w:rPr>
          <w:rFonts w:ascii="Arial" w:hAnsi="Arial" w:cs="Arial"/>
          <w:bCs/>
        </w:rPr>
      </w:pPr>
      <w:r w:rsidRPr="00B86F7C">
        <w:rPr>
          <w:rFonts w:ascii="Arial" w:hAnsi="Arial" w:cs="Arial"/>
          <w:bCs/>
        </w:rPr>
        <w:t>Answer either 1.a. or 1.b, but not both:</w:t>
      </w:r>
    </w:p>
    <w:p w14:paraId="3D469BAF" w14:textId="488686F0" w:rsidR="002F25A1" w:rsidRPr="00B86F7C" w:rsidRDefault="002F25A1" w:rsidP="00D11E9C">
      <w:pPr>
        <w:numPr>
          <w:ilvl w:val="1"/>
          <w:numId w:val="12"/>
        </w:numPr>
        <w:rPr>
          <w:rFonts w:ascii="Arial" w:hAnsi="Arial" w:cs="Arial"/>
          <w:bCs/>
        </w:rPr>
      </w:pPr>
      <w:r w:rsidRPr="00B86F7C">
        <w:rPr>
          <w:rFonts w:ascii="Arial" w:hAnsi="Arial" w:cs="Arial"/>
          <w:bCs/>
        </w:rPr>
        <w:t xml:space="preserve">Based on your understanding of the scope of services (Reference Section 4.), include a list of representative municipal/governmental projects (maximum of 3) where you provided Communications and Public Engagement Support.   Include no more than one project for which the </w:t>
      </w:r>
      <w:proofErr w:type="gramStart"/>
      <w:r w:rsidRPr="00B86F7C">
        <w:rPr>
          <w:rFonts w:ascii="Arial" w:hAnsi="Arial" w:cs="Arial"/>
          <w:bCs/>
        </w:rPr>
        <w:t>City</w:t>
      </w:r>
      <w:proofErr w:type="gramEnd"/>
      <w:r w:rsidRPr="00B86F7C">
        <w:rPr>
          <w:rFonts w:ascii="Arial" w:hAnsi="Arial" w:cs="Arial"/>
          <w:bCs/>
        </w:rPr>
        <w:t xml:space="preserve"> was the client.  In your response(s), include:</w:t>
      </w:r>
    </w:p>
    <w:p w14:paraId="58CF5573" w14:textId="77777777" w:rsidR="002F25A1" w:rsidRPr="00B86F7C" w:rsidRDefault="002F25A1" w:rsidP="002F25A1">
      <w:pPr>
        <w:rPr>
          <w:rFonts w:ascii="Arial" w:hAnsi="Arial" w:cs="Arial"/>
          <w:bCs/>
        </w:rPr>
      </w:pPr>
    </w:p>
    <w:p w14:paraId="6B145EEB" w14:textId="77777777" w:rsidR="00DB2C32" w:rsidRPr="00B86F7C" w:rsidRDefault="00DB2C32" w:rsidP="00DB2C32">
      <w:pPr>
        <w:numPr>
          <w:ilvl w:val="0"/>
          <w:numId w:val="15"/>
        </w:numPr>
        <w:rPr>
          <w:rFonts w:ascii="Arial" w:hAnsi="Arial" w:cs="Arial"/>
          <w:bCs/>
        </w:rPr>
      </w:pPr>
      <w:r w:rsidRPr="00B86F7C">
        <w:rPr>
          <w:rFonts w:ascii="Arial" w:hAnsi="Arial" w:cs="Arial"/>
          <w:bCs/>
        </w:rPr>
        <w:t>Client</w:t>
      </w:r>
    </w:p>
    <w:p w14:paraId="078A5017" w14:textId="77777777" w:rsidR="00DB2C32" w:rsidRPr="00B86F7C" w:rsidRDefault="00DB2C32" w:rsidP="00DB2C32">
      <w:pPr>
        <w:numPr>
          <w:ilvl w:val="0"/>
          <w:numId w:val="15"/>
        </w:numPr>
        <w:rPr>
          <w:rFonts w:ascii="Arial" w:hAnsi="Arial" w:cs="Arial"/>
          <w:bCs/>
        </w:rPr>
      </w:pPr>
      <w:r w:rsidRPr="00B86F7C">
        <w:rPr>
          <w:rFonts w:ascii="Arial" w:hAnsi="Arial" w:cs="Arial"/>
          <w:bCs/>
        </w:rPr>
        <w:t>Contact person and phone number</w:t>
      </w:r>
    </w:p>
    <w:p w14:paraId="602F396D" w14:textId="77777777" w:rsidR="00DB2C32" w:rsidRPr="00B86F7C" w:rsidRDefault="00DB2C32" w:rsidP="00DB2C32">
      <w:pPr>
        <w:numPr>
          <w:ilvl w:val="0"/>
          <w:numId w:val="15"/>
        </w:numPr>
        <w:rPr>
          <w:rFonts w:ascii="Arial" w:hAnsi="Arial" w:cs="Arial"/>
          <w:bCs/>
        </w:rPr>
      </w:pPr>
      <w:r w:rsidRPr="00B86F7C">
        <w:rPr>
          <w:rFonts w:ascii="Arial" w:hAnsi="Arial" w:cs="Arial"/>
          <w:bCs/>
        </w:rPr>
        <w:t>Services provided, and summary of project</w:t>
      </w:r>
    </w:p>
    <w:p w14:paraId="0EBAF7D9" w14:textId="77777777" w:rsidR="00DB2C32" w:rsidRPr="00B86F7C" w:rsidRDefault="00DB2C32" w:rsidP="00DB2C32">
      <w:pPr>
        <w:numPr>
          <w:ilvl w:val="0"/>
          <w:numId w:val="15"/>
        </w:numPr>
        <w:rPr>
          <w:rFonts w:ascii="Arial" w:hAnsi="Arial" w:cs="Arial"/>
          <w:bCs/>
        </w:rPr>
      </w:pPr>
      <w:r w:rsidRPr="00B86F7C">
        <w:rPr>
          <w:rFonts w:ascii="Arial" w:hAnsi="Arial" w:cs="Arial"/>
          <w:bCs/>
        </w:rPr>
        <w:t>clear, complete, and detailed fee structures, billing rates</w:t>
      </w:r>
    </w:p>
    <w:p w14:paraId="602C6E78" w14:textId="77777777" w:rsidR="002F25A1" w:rsidRPr="00B86F7C" w:rsidRDefault="002F25A1" w:rsidP="002F25A1">
      <w:pPr>
        <w:rPr>
          <w:rFonts w:ascii="Arial" w:hAnsi="Arial" w:cs="Arial"/>
          <w:bCs/>
        </w:rPr>
      </w:pPr>
    </w:p>
    <w:p w14:paraId="2396D2ED" w14:textId="77777777" w:rsidR="002F25A1" w:rsidRPr="00B86F7C" w:rsidRDefault="002F25A1" w:rsidP="002F25A1">
      <w:pPr>
        <w:rPr>
          <w:rFonts w:ascii="Arial" w:hAnsi="Arial" w:cs="Arial"/>
          <w:bCs/>
        </w:rPr>
      </w:pPr>
      <w:r w:rsidRPr="00B86F7C">
        <w:rPr>
          <w:rFonts w:ascii="Arial" w:hAnsi="Arial" w:cs="Arial"/>
          <w:bCs/>
          <w:i/>
          <w:iCs/>
          <w:u w:val="single"/>
        </w:rPr>
        <w:t xml:space="preserve">OR, if </w:t>
      </w:r>
      <w:proofErr w:type="gramStart"/>
      <w:r w:rsidRPr="00B86F7C">
        <w:rPr>
          <w:rFonts w:ascii="Arial" w:hAnsi="Arial" w:cs="Arial"/>
          <w:bCs/>
          <w:i/>
          <w:iCs/>
          <w:u w:val="single"/>
        </w:rPr>
        <w:t>no</w:t>
      </w:r>
      <w:proofErr w:type="gramEnd"/>
      <w:r w:rsidRPr="00B86F7C">
        <w:rPr>
          <w:rFonts w:ascii="Arial" w:hAnsi="Arial" w:cs="Arial"/>
          <w:bCs/>
          <w:i/>
          <w:iCs/>
          <w:u w:val="single"/>
        </w:rPr>
        <w:t xml:space="preserve"> governmental experience, respond to b. below:</w:t>
      </w:r>
    </w:p>
    <w:p w14:paraId="6C26A610" w14:textId="77777777" w:rsidR="002F25A1" w:rsidRPr="00B86F7C" w:rsidRDefault="002F25A1" w:rsidP="002F25A1">
      <w:pPr>
        <w:rPr>
          <w:rFonts w:ascii="Arial" w:hAnsi="Arial" w:cs="Arial"/>
          <w:bCs/>
        </w:rPr>
      </w:pPr>
    </w:p>
    <w:p w14:paraId="21BD9718" w14:textId="760EA472" w:rsidR="002F25A1" w:rsidRPr="00B86F7C" w:rsidRDefault="002F25A1" w:rsidP="00D11E9C">
      <w:pPr>
        <w:numPr>
          <w:ilvl w:val="1"/>
          <w:numId w:val="12"/>
        </w:numPr>
        <w:rPr>
          <w:rFonts w:ascii="Arial" w:hAnsi="Arial" w:cs="Arial"/>
          <w:bCs/>
        </w:rPr>
      </w:pPr>
      <w:r w:rsidRPr="00B86F7C">
        <w:rPr>
          <w:rFonts w:ascii="Arial" w:hAnsi="Arial" w:cs="Arial"/>
          <w:bCs/>
        </w:rPr>
        <w:t xml:space="preserve">Based on your understanding of the scope of services (Reference, Section 4.), describe a project which you believe is indicative of your approach to </w:t>
      </w:r>
      <w:proofErr w:type="gramStart"/>
      <w:r w:rsidRPr="00B86F7C">
        <w:rPr>
          <w:rFonts w:ascii="Arial" w:hAnsi="Arial" w:cs="Arial"/>
          <w:bCs/>
        </w:rPr>
        <w:t>work</w:t>
      </w:r>
      <w:proofErr w:type="gramEnd"/>
      <w:r w:rsidRPr="00B86F7C">
        <w:rPr>
          <w:rFonts w:ascii="Arial" w:hAnsi="Arial" w:cs="Arial"/>
          <w:bCs/>
        </w:rPr>
        <w:t xml:space="preserve"> for the </w:t>
      </w:r>
      <w:proofErr w:type="gramStart"/>
      <w:r w:rsidRPr="00B86F7C">
        <w:rPr>
          <w:rFonts w:ascii="Arial" w:hAnsi="Arial" w:cs="Arial"/>
          <w:bCs/>
        </w:rPr>
        <w:t>City</w:t>
      </w:r>
      <w:proofErr w:type="gramEnd"/>
      <w:r w:rsidRPr="00B86F7C">
        <w:rPr>
          <w:rFonts w:ascii="Arial" w:hAnsi="Arial" w:cs="Arial"/>
          <w:bCs/>
        </w:rPr>
        <w:t xml:space="preserve"> </w:t>
      </w:r>
      <w:proofErr w:type="gramStart"/>
      <w:r w:rsidRPr="00B86F7C">
        <w:rPr>
          <w:rFonts w:ascii="Arial" w:hAnsi="Arial" w:cs="Arial"/>
          <w:bCs/>
        </w:rPr>
        <w:t>as</w:t>
      </w:r>
      <w:proofErr w:type="gramEnd"/>
      <w:r w:rsidRPr="00B86F7C">
        <w:rPr>
          <w:rFonts w:ascii="Arial" w:hAnsi="Arial" w:cs="Arial"/>
          <w:bCs/>
        </w:rPr>
        <w:t xml:space="preserve"> relates to Communications and Public Engagement Support.  Describe any aspects of the project you believe would change if the project was completed for the </w:t>
      </w:r>
      <w:proofErr w:type="gramStart"/>
      <w:r w:rsidRPr="00B86F7C">
        <w:rPr>
          <w:rFonts w:ascii="Arial" w:hAnsi="Arial" w:cs="Arial"/>
          <w:bCs/>
        </w:rPr>
        <w:t>City</w:t>
      </w:r>
      <w:proofErr w:type="gramEnd"/>
      <w:r w:rsidRPr="00B86F7C">
        <w:rPr>
          <w:rFonts w:ascii="Arial" w:hAnsi="Arial" w:cs="Arial"/>
          <w:bCs/>
        </w:rPr>
        <w:t>.  Include:</w:t>
      </w:r>
    </w:p>
    <w:p w14:paraId="015A4120" w14:textId="77777777" w:rsidR="002F25A1" w:rsidRPr="00B86F7C" w:rsidRDefault="002F25A1" w:rsidP="002F25A1">
      <w:pPr>
        <w:rPr>
          <w:rFonts w:ascii="Arial" w:hAnsi="Arial" w:cs="Arial"/>
          <w:bCs/>
        </w:rPr>
      </w:pPr>
    </w:p>
    <w:p w14:paraId="2948E4FD" w14:textId="77777777" w:rsidR="00DB2C32" w:rsidRPr="00B86F7C" w:rsidRDefault="00DB2C32" w:rsidP="00DB2C32">
      <w:pPr>
        <w:numPr>
          <w:ilvl w:val="0"/>
          <w:numId w:val="16"/>
        </w:numPr>
        <w:rPr>
          <w:rFonts w:ascii="Arial" w:hAnsi="Arial" w:cs="Arial"/>
          <w:bCs/>
        </w:rPr>
      </w:pPr>
      <w:r w:rsidRPr="00B86F7C">
        <w:rPr>
          <w:rFonts w:ascii="Arial" w:hAnsi="Arial" w:cs="Arial"/>
          <w:bCs/>
        </w:rPr>
        <w:t>Client</w:t>
      </w:r>
    </w:p>
    <w:p w14:paraId="6C8598A5" w14:textId="77777777" w:rsidR="00DB2C32" w:rsidRPr="00B86F7C" w:rsidRDefault="00DB2C32" w:rsidP="00DB2C32">
      <w:pPr>
        <w:numPr>
          <w:ilvl w:val="0"/>
          <w:numId w:val="16"/>
        </w:numPr>
        <w:rPr>
          <w:rFonts w:ascii="Arial" w:hAnsi="Arial" w:cs="Arial"/>
          <w:bCs/>
        </w:rPr>
      </w:pPr>
      <w:r w:rsidRPr="00B86F7C">
        <w:rPr>
          <w:rFonts w:ascii="Arial" w:hAnsi="Arial" w:cs="Arial"/>
          <w:bCs/>
        </w:rPr>
        <w:t>Contact person and phone number</w:t>
      </w:r>
    </w:p>
    <w:p w14:paraId="5C3DF0DE" w14:textId="77777777" w:rsidR="00DB2C32" w:rsidRPr="00B86F7C" w:rsidRDefault="00DB2C32" w:rsidP="00DB2C32">
      <w:pPr>
        <w:numPr>
          <w:ilvl w:val="0"/>
          <w:numId w:val="16"/>
        </w:numPr>
        <w:rPr>
          <w:rFonts w:ascii="Arial" w:hAnsi="Arial" w:cs="Arial"/>
          <w:bCs/>
        </w:rPr>
      </w:pPr>
      <w:r w:rsidRPr="00B86F7C">
        <w:rPr>
          <w:rFonts w:ascii="Arial" w:hAnsi="Arial" w:cs="Arial"/>
          <w:bCs/>
        </w:rPr>
        <w:t>Services provided, and summary of project</w:t>
      </w:r>
    </w:p>
    <w:p w14:paraId="4F4E6976" w14:textId="77777777" w:rsidR="00DB2C32" w:rsidRPr="00B86F7C" w:rsidRDefault="00DB2C32" w:rsidP="00DB2C32">
      <w:pPr>
        <w:numPr>
          <w:ilvl w:val="0"/>
          <w:numId w:val="16"/>
        </w:numPr>
        <w:rPr>
          <w:rFonts w:ascii="Arial" w:hAnsi="Arial" w:cs="Arial"/>
          <w:bCs/>
        </w:rPr>
      </w:pPr>
      <w:r w:rsidRPr="00B86F7C">
        <w:rPr>
          <w:rFonts w:ascii="Arial" w:hAnsi="Arial" w:cs="Arial"/>
          <w:bCs/>
        </w:rPr>
        <w:t>clear, complete, and detailed fee structures, billing rates</w:t>
      </w:r>
    </w:p>
    <w:p w14:paraId="4AAAB36B" w14:textId="77777777" w:rsidR="002F25A1" w:rsidRPr="00B86F7C" w:rsidRDefault="002F25A1" w:rsidP="002F25A1">
      <w:pPr>
        <w:rPr>
          <w:rFonts w:ascii="Arial" w:hAnsi="Arial" w:cs="Arial"/>
          <w:bCs/>
        </w:rPr>
      </w:pPr>
    </w:p>
    <w:p w14:paraId="11B1DC87" w14:textId="77777777" w:rsidR="002F25A1" w:rsidRPr="00B86F7C" w:rsidRDefault="002F25A1" w:rsidP="00D11E9C">
      <w:pPr>
        <w:numPr>
          <w:ilvl w:val="0"/>
          <w:numId w:val="12"/>
        </w:numPr>
        <w:rPr>
          <w:rFonts w:ascii="Arial" w:hAnsi="Arial" w:cs="Arial"/>
          <w:bCs/>
        </w:rPr>
      </w:pPr>
      <w:r w:rsidRPr="00B86F7C">
        <w:rPr>
          <w:rFonts w:ascii="Arial" w:hAnsi="Arial" w:cs="Arial"/>
          <w:bCs/>
        </w:rPr>
        <w:t>Provide a list of Municipal, State, and Federal references relevant to Communications and Public Engagement Support</w:t>
      </w:r>
    </w:p>
    <w:p w14:paraId="6F65D38C" w14:textId="77777777" w:rsidR="002F25A1" w:rsidRPr="00B86F7C" w:rsidRDefault="002F25A1" w:rsidP="00D11E9C">
      <w:pPr>
        <w:numPr>
          <w:ilvl w:val="0"/>
          <w:numId w:val="12"/>
        </w:numPr>
        <w:rPr>
          <w:rFonts w:ascii="Arial" w:hAnsi="Arial" w:cs="Arial"/>
          <w:bCs/>
        </w:rPr>
      </w:pPr>
      <w:r w:rsidRPr="00B86F7C">
        <w:rPr>
          <w:rFonts w:ascii="Arial" w:hAnsi="Arial" w:cs="Arial"/>
          <w:bCs/>
        </w:rPr>
        <w:t xml:space="preserve"> which may be contacted.</w:t>
      </w:r>
    </w:p>
    <w:p w14:paraId="30719E04" w14:textId="77777777" w:rsidR="002F25A1" w:rsidRPr="00B86F7C" w:rsidRDefault="002F25A1" w:rsidP="002F25A1">
      <w:pPr>
        <w:rPr>
          <w:rFonts w:ascii="Arial" w:hAnsi="Arial" w:cs="Arial"/>
          <w:bCs/>
        </w:rPr>
      </w:pPr>
    </w:p>
    <w:p w14:paraId="11C7D88C" w14:textId="0181AB92" w:rsidR="002F25A1" w:rsidRPr="00B86F7C" w:rsidRDefault="002F25A1" w:rsidP="00D11E9C">
      <w:pPr>
        <w:numPr>
          <w:ilvl w:val="0"/>
          <w:numId w:val="12"/>
        </w:numPr>
        <w:rPr>
          <w:rFonts w:ascii="Arial" w:hAnsi="Arial" w:cs="Arial"/>
          <w:bCs/>
        </w:rPr>
      </w:pPr>
      <w:r w:rsidRPr="00B86F7C">
        <w:rPr>
          <w:rFonts w:ascii="Arial" w:hAnsi="Arial" w:cs="Arial"/>
          <w:bCs/>
        </w:rPr>
        <w:t xml:space="preserve">Describe your capabilities, particularly those that make your firm unique, as it relates to any or </w:t>
      </w:r>
      <w:proofErr w:type="gramStart"/>
      <w:r w:rsidRPr="00B86F7C">
        <w:rPr>
          <w:rFonts w:ascii="Arial" w:hAnsi="Arial" w:cs="Arial"/>
          <w:bCs/>
        </w:rPr>
        <w:t>all of</w:t>
      </w:r>
      <w:proofErr w:type="gramEnd"/>
      <w:r w:rsidRPr="00B86F7C">
        <w:rPr>
          <w:rFonts w:ascii="Arial" w:hAnsi="Arial" w:cs="Arial"/>
          <w:bCs/>
        </w:rPr>
        <w:t xml:space="preserve"> the items listed under “General Scope of Services” contained in Section 4.</w:t>
      </w:r>
    </w:p>
    <w:p w14:paraId="3ACB2536" w14:textId="77777777" w:rsidR="002F25A1" w:rsidRPr="00B86F7C" w:rsidRDefault="002F25A1" w:rsidP="002F25A1">
      <w:pPr>
        <w:rPr>
          <w:rFonts w:ascii="Arial" w:hAnsi="Arial" w:cs="Arial"/>
          <w:bCs/>
        </w:rPr>
      </w:pPr>
    </w:p>
    <w:p w14:paraId="1E5F64DB" w14:textId="33EC1243" w:rsidR="002F25A1" w:rsidRPr="00B86F7C" w:rsidRDefault="002F25A1" w:rsidP="00D11E9C">
      <w:pPr>
        <w:numPr>
          <w:ilvl w:val="0"/>
          <w:numId w:val="12"/>
        </w:numPr>
        <w:rPr>
          <w:rFonts w:ascii="Arial" w:hAnsi="Arial" w:cs="Arial"/>
          <w:bCs/>
        </w:rPr>
      </w:pPr>
      <w:r w:rsidRPr="00B86F7C">
        <w:rPr>
          <w:rFonts w:ascii="Arial" w:hAnsi="Arial" w:cs="Arial"/>
          <w:bCs/>
        </w:rPr>
        <w:t xml:space="preserve">Provide any additional information which you feel may be pertinent to the provision of these services, but not specifically required elsewhere in </w:t>
      </w:r>
      <w:proofErr w:type="gramStart"/>
      <w:r w:rsidRPr="00B86F7C">
        <w:rPr>
          <w:rFonts w:ascii="Arial" w:hAnsi="Arial" w:cs="Arial"/>
          <w:bCs/>
        </w:rPr>
        <w:t>the RF</w:t>
      </w:r>
      <w:r w:rsidR="00184A42" w:rsidRPr="00B86F7C">
        <w:rPr>
          <w:rFonts w:ascii="Arial" w:hAnsi="Arial" w:cs="Arial"/>
          <w:bCs/>
        </w:rPr>
        <w:t>Q</w:t>
      </w:r>
      <w:proofErr w:type="gramEnd"/>
      <w:r w:rsidRPr="00B86F7C">
        <w:rPr>
          <w:rFonts w:ascii="Arial" w:hAnsi="Arial" w:cs="Arial"/>
          <w:bCs/>
        </w:rPr>
        <w:t>.</w:t>
      </w:r>
    </w:p>
    <w:p w14:paraId="4CACF009" w14:textId="77777777" w:rsidR="002F25A1" w:rsidRPr="00B86F7C" w:rsidRDefault="002F25A1" w:rsidP="002F25A1">
      <w:pPr>
        <w:rPr>
          <w:rFonts w:ascii="Arial" w:hAnsi="Arial" w:cs="Arial"/>
          <w:b/>
        </w:rPr>
      </w:pPr>
    </w:p>
    <w:p w14:paraId="0E447748" w14:textId="77777777" w:rsidR="00DE2932" w:rsidRPr="00B86F7C" w:rsidRDefault="00DE2932" w:rsidP="00277432">
      <w:pPr>
        <w:rPr>
          <w:rFonts w:ascii="Arial" w:hAnsi="Arial" w:cs="Arial"/>
          <w:b/>
          <w:u w:val="single"/>
        </w:rPr>
      </w:pPr>
    </w:p>
    <w:p w14:paraId="509B087E" w14:textId="40D0F521" w:rsidR="000E6227" w:rsidRPr="00450162" w:rsidRDefault="007F10D1" w:rsidP="00DB2C32">
      <w:pPr>
        <w:rPr>
          <w:rFonts w:ascii="Arial" w:hAnsi="Arial" w:cs="Arial"/>
          <w:bCs/>
        </w:rPr>
      </w:pPr>
      <w:r w:rsidRPr="00B86F7C">
        <w:rPr>
          <w:rFonts w:ascii="Arial" w:hAnsi="Arial" w:cs="Arial"/>
          <w:bCs/>
        </w:rPr>
        <w:t>**</w:t>
      </w:r>
    </w:p>
    <w:sectPr w:rsidR="000E6227" w:rsidRPr="00450162" w:rsidSect="001C0EFF">
      <w:headerReference w:type="default" r:id="rId18"/>
      <w:footerReference w:type="default" r:id="rId19"/>
      <w:pgSz w:w="12240" w:h="15840" w:code="1"/>
      <w:pgMar w:top="864" w:right="540" w:bottom="864"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0B34" w14:textId="77777777" w:rsidR="00026B1D" w:rsidRDefault="00026B1D" w:rsidP="00D56488">
      <w:r>
        <w:separator/>
      </w:r>
    </w:p>
  </w:endnote>
  <w:endnote w:type="continuationSeparator" w:id="0">
    <w:p w14:paraId="09599FA0" w14:textId="77777777" w:rsidR="00026B1D" w:rsidRDefault="00026B1D" w:rsidP="00D5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1400854"/>
      <w:docPartObj>
        <w:docPartGallery w:val="Page Numbers (Bottom of Page)"/>
        <w:docPartUnique/>
      </w:docPartObj>
    </w:sdtPr>
    <w:sdtEndPr>
      <w:rPr>
        <w:noProof/>
      </w:rPr>
    </w:sdtEndPr>
    <w:sdtContent>
      <w:p w14:paraId="5ED2A7F0" w14:textId="28F43FF0" w:rsidR="00224DF7" w:rsidRDefault="00224DF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818697" w14:textId="77777777" w:rsidR="00224DF7" w:rsidRDefault="00224DF7">
    <w:pPr>
      <w:pStyle w:val="Footer"/>
      <w:jc w:val="center"/>
      <w:rPr>
        <w:rFonts w:ascii="Arial" w:hAnsi="Arial"/>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074503"/>
      <w:docPartObj>
        <w:docPartGallery w:val="Page Numbers (Bottom of Page)"/>
        <w:docPartUnique/>
      </w:docPartObj>
    </w:sdtPr>
    <w:sdtEndPr>
      <w:rPr>
        <w:noProof/>
      </w:rPr>
    </w:sdtEndPr>
    <w:sdtContent>
      <w:p w14:paraId="752F9799" w14:textId="243E2C21" w:rsidR="00284C3C" w:rsidRDefault="00284C3C">
        <w:pPr>
          <w:pStyle w:val="Footer"/>
          <w:jc w:val="center"/>
        </w:pPr>
        <w:r>
          <w:fldChar w:fldCharType="begin"/>
        </w:r>
        <w:r>
          <w:instrText xml:space="preserve"> PAGE   \* MERGEFORMAT </w:instrText>
        </w:r>
        <w:r>
          <w:fldChar w:fldCharType="separate"/>
        </w:r>
        <w:r w:rsidR="00A82095">
          <w:rPr>
            <w:noProof/>
          </w:rPr>
          <w:t>21</w:t>
        </w:r>
        <w:r>
          <w:rPr>
            <w:noProof/>
          </w:rPr>
          <w:fldChar w:fldCharType="end"/>
        </w:r>
      </w:p>
    </w:sdtContent>
  </w:sdt>
  <w:p w14:paraId="3DD7BDB2" w14:textId="77777777" w:rsidR="00284C3C" w:rsidRDefault="00284C3C">
    <w:pPr>
      <w:pStyle w:val="Footer"/>
    </w:pPr>
  </w:p>
  <w:p w14:paraId="2956A7BD" w14:textId="77777777" w:rsidR="00E8186B" w:rsidRDefault="00E8186B"/>
  <w:p w14:paraId="262C5F86" w14:textId="77777777" w:rsidR="00E8186B" w:rsidRDefault="00E818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5B2FE" w14:textId="77777777" w:rsidR="00026B1D" w:rsidRDefault="00026B1D" w:rsidP="00D56488">
      <w:r>
        <w:separator/>
      </w:r>
    </w:p>
  </w:footnote>
  <w:footnote w:type="continuationSeparator" w:id="0">
    <w:p w14:paraId="37735E3F" w14:textId="77777777" w:rsidR="00026B1D" w:rsidRDefault="00026B1D" w:rsidP="00D5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1B45" w14:textId="2C34A21C" w:rsidR="00224DF7" w:rsidRDefault="00224DF7" w:rsidP="002D0FB5">
    <w:pPr>
      <w:keepNext/>
      <w:tabs>
        <w:tab w:val="left" w:pos="-720"/>
      </w:tabs>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8694" w14:textId="77777777" w:rsidR="00E8186B" w:rsidRDefault="00E818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F5F70"/>
    <w:multiLevelType w:val="hybridMultilevel"/>
    <w:tmpl w:val="1FC403B8"/>
    <w:lvl w:ilvl="0" w:tplc="33CC7BA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B213B"/>
    <w:multiLevelType w:val="hybridMultilevel"/>
    <w:tmpl w:val="2EB6874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CFC2967"/>
    <w:multiLevelType w:val="hybridMultilevel"/>
    <w:tmpl w:val="0C207C32"/>
    <w:lvl w:ilvl="0" w:tplc="0409001B">
      <w:start w:val="1"/>
      <w:numFmt w:val="lowerRoman"/>
      <w:lvlText w:val="%1."/>
      <w:lvlJc w:val="right"/>
      <w:pPr>
        <w:ind w:left="21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15:restartNumberingAfterBreak="0">
    <w:nsid w:val="201B5C69"/>
    <w:multiLevelType w:val="hybridMultilevel"/>
    <w:tmpl w:val="CD8AC5DE"/>
    <w:lvl w:ilvl="0" w:tplc="4F249854">
      <w:start w:val="1"/>
      <w:numFmt w:val="upp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F2BFC"/>
    <w:multiLevelType w:val="hybridMultilevel"/>
    <w:tmpl w:val="A50C28D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167AB2"/>
    <w:multiLevelType w:val="multilevel"/>
    <w:tmpl w:val="F82C64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444" w:hanging="444"/>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E15158"/>
    <w:multiLevelType w:val="hybridMultilevel"/>
    <w:tmpl w:val="D702EA1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4114CB"/>
    <w:multiLevelType w:val="hybridMultilevel"/>
    <w:tmpl w:val="DBEA40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FA5A03"/>
    <w:multiLevelType w:val="hybridMultilevel"/>
    <w:tmpl w:val="DBEA40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581F01"/>
    <w:multiLevelType w:val="singleLevel"/>
    <w:tmpl w:val="5E86D702"/>
    <w:lvl w:ilvl="0">
      <w:start w:val="7"/>
      <w:numFmt w:val="upperLetter"/>
      <w:lvlText w:val="%1."/>
      <w:lvlJc w:val="left"/>
      <w:pPr>
        <w:tabs>
          <w:tab w:val="num" w:pos="960"/>
        </w:tabs>
        <w:ind w:left="960" w:hanging="480"/>
      </w:pPr>
      <w:rPr>
        <w:rFonts w:hint="default"/>
      </w:rPr>
    </w:lvl>
  </w:abstractNum>
  <w:abstractNum w:abstractNumId="10" w15:restartNumberingAfterBreak="0">
    <w:nsid w:val="405A6EAC"/>
    <w:multiLevelType w:val="hybridMultilevel"/>
    <w:tmpl w:val="182C99CC"/>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6B52AA"/>
    <w:multiLevelType w:val="hybridMultilevel"/>
    <w:tmpl w:val="17DA475C"/>
    <w:lvl w:ilvl="0" w:tplc="03A2D58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6F0D73"/>
    <w:multiLevelType w:val="multilevel"/>
    <w:tmpl w:val="4824F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710780"/>
    <w:multiLevelType w:val="hybridMultilevel"/>
    <w:tmpl w:val="F664FAEC"/>
    <w:lvl w:ilvl="0" w:tplc="0409001B">
      <w:start w:val="1"/>
      <w:numFmt w:val="lowerRoman"/>
      <w:lvlText w:val="%1."/>
      <w:lvlJc w:val="right"/>
      <w:pPr>
        <w:ind w:left="2250" w:hanging="360"/>
      </w:pPr>
    </w:lvl>
    <w:lvl w:ilvl="1" w:tplc="04090019" w:tentative="1">
      <w:start w:val="1"/>
      <w:numFmt w:val="lowerLetter"/>
      <w:lvlText w:val="%2."/>
      <w:lvlJc w:val="left"/>
      <w:pPr>
        <w:ind w:left="6300" w:hanging="360"/>
      </w:pPr>
    </w:lvl>
    <w:lvl w:ilvl="2" w:tplc="0409001B" w:tentative="1">
      <w:start w:val="1"/>
      <w:numFmt w:val="lowerRoman"/>
      <w:lvlText w:val="%3."/>
      <w:lvlJc w:val="right"/>
      <w:pPr>
        <w:ind w:left="7020" w:hanging="180"/>
      </w:pPr>
    </w:lvl>
    <w:lvl w:ilvl="3" w:tplc="0409000F" w:tentative="1">
      <w:start w:val="1"/>
      <w:numFmt w:val="decimal"/>
      <w:lvlText w:val="%4."/>
      <w:lvlJc w:val="left"/>
      <w:pPr>
        <w:ind w:left="7740" w:hanging="360"/>
      </w:pPr>
    </w:lvl>
    <w:lvl w:ilvl="4" w:tplc="04090019" w:tentative="1">
      <w:start w:val="1"/>
      <w:numFmt w:val="lowerLetter"/>
      <w:lvlText w:val="%5."/>
      <w:lvlJc w:val="left"/>
      <w:pPr>
        <w:ind w:left="8460" w:hanging="360"/>
      </w:pPr>
    </w:lvl>
    <w:lvl w:ilvl="5" w:tplc="0409001B" w:tentative="1">
      <w:start w:val="1"/>
      <w:numFmt w:val="lowerRoman"/>
      <w:lvlText w:val="%6."/>
      <w:lvlJc w:val="right"/>
      <w:pPr>
        <w:ind w:left="9180" w:hanging="180"/>
      </w:pPr>
    </w:lvl>
    <w:lvl w:ilvl="6" w:tplc="0409000F" w:tentative="1">
      <w:start w:val="1"/>
      <w:numFmt w:val="decimal"/>
      <w:lvlText w:val="%7."/>
      <w:lvlJc w:val="left"/>
      <w:pPr>
        <w:ind w:left="9900" w:hanging="360"/>
      </w:pPr>
    </w:lvl>
    <w:lvl w:ilvl="7" w:tplc="04090019" w:tentative="1">
      <w:start w:val="1"/>
      <w:numFmt w:val="lowerLetter"/>
      <w:lvlText w:val="%8."/>
      <w:lvlJc w:val="left"/>
      <w:pPr>
        <w:ind w:left="10620" w:hanging="360"/>
      </w:pPr>
    </w:lvl>
    <w:lvl w:ilvl="8" w:tplc="0409001B" w:tentative="1">
      <w:start w:val="1"/>
      <w:numFmt w:val="lowerRoman"/>
      <w:lvlText w:val="%9."/>
      <w:lvlJc w:val="right"/>
      <w:pPr>
        <w:ind w:left="11340" w:hanging="180"/>
      </w:pPr>
    </w:lvl>
  </w:abstractNum>
  <w:abstractNum w:abstractNumId="14" w15:restartNumberingAfterBreak="0">
    <w:nsid w:val="5E1E6FE2"/>
    <w:multiLevelType w:val="hybridMultilevel"/>
    <w:tmpl w:val="DBEA40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7311B0"/>
    <w:multiLevelType w:val="multilevel"/>
    <w:tmpl w:val="A09C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BE727C"/>
    <w:multiLevelType w:val="hybridMultilevel"/>
    <w:tmpl w:val="AF3E58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8E44D2"/>
    <w:multiLevelType w:val="hybridMultilevel"/>
    <w:tmpl w:val="FA9CDA02"/>
    <w:lvl w:ilvl="0" w:tplc="70C49392">
      <w:start w:val="1"/>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DB4FD1"/>
    <w:multiLevelType w:val="multilevel"/>
    <w:tmpl w:val="AAAE8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172B6F"/>
    <w:multiLevelType w:val="hybridMultilevel"/>
    <w:tmpl w:val="1B722E3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16cid:durableId="1807232387">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6737772">
    <w:abstractNumId w:val="17"/>
  </w:num>
  <w:num w:numId="3" w16cid:durableId="513763823">
    <w:abstractNumId w:val="11"/>
  </w:num>
  <w:num w:numId="4" w16cid:durableId="944772462">
    <w:abstractNumId w:val="18"/>
  </w:num>
  <w:num w:numId="5" w16cid:durableId="573903125">
    <w:abstractNumId w:val="0"/>
  </w:num>
  <w:num w:numId="6" w16cid:durableId="516390884">
    <w:abstractNumId w:val="12"/>
  </w:num>
  <w:num w:numId="7" w16cid:durableId="1754279407">
    <w:abstractNumId w:val="5"/>
  </w:num>
  <w:num w:numId="8" w16cid:durableId="58555972">
    <w:abstractNumId w:val="15"/>
  </w:num>
  <w:num w:numId="9" w16cid:durableId="1828592613">
    <w:abstractNumId w:val="16"/>
  </w:num>
  <w:num w:numId="10" w16cid:durableId="591821657">
    <w:abstractNumId w:val="8"/>
  </w:num>
  <w:num w:numId="11" w16cid:durableId="187917673">
    <w:abstractNumId w:val="7"/>
  </w:num>
  <w:num w:numId="12" w16cid:durableId="897128730">
    <w:abstractNumId w:val="14"/>
  </w:num>
  <w:num w:numId="13" w16cid:durableId="1372000122">
    <w:abstractNumId w:val="19"/>
  </w:num>
  <w:num w:numId="14" w16cid:durableId="1326939008">
    <w:abstractNumId w:val="4"/>
  </w:num>
  <w:num w:numId="15" w16cid:durableId="861282693">
    <w:abstractNumId w:val="2"/>
  </w:num>
  <w:num w:numId="16" w16cid:durableId="35204894">
    <w:abstractNumId w:val="13"/>
  </w:num>
  <w:num w:numId="17" w16cid:durableId="768045312">
    <w:abstractNumId w:val="9"/>
  </w:num>
  <w:num w:numId="18" w16cid:durableId="1164323078">
    <w:abstractNumId w:val="10"/>
  </w:num>
  <w:num w:numId="19" w16cid:durableId="2032684345">
    <w:abstractNumId w:val="3"/>
  </w:num>
  <w:num w:numId="20" w16cid:durableId="996035752">
    <w:abstractNumId w:val="1"/>
  </w:num>
  <w:num w:numId="21" w16cid:durableId="76908907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x0MzZwGP1L6WbXSB0HjIbMkiZ97kMDpsuT4D/ptCwpWshF4Rc3mlJDycaM+YtpcdnlovWRY6+8gdhpD+W/sfQ==" w:salt="CMdpp99SQ3EYMPaWsgQKkw=="/>
  <w:defaultTabStop w:val="720"/>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ACD"/>
    <w:rsid w:val="00001D04"/>
    <w:rsid w:val="00005852"/>
    <w:rsid w:val="00005B0E"/>
    <w:rsid w:val="00012F60"/>
    <w:rsid w:val="000164D9"/>
    <w:rsid w:val="00023526"/>
    <w:rsid w:val="000249F1"/>
    <w:rsid w:val="00026B1D"/>
    <w:rsid w:val="000310B8"/>
    <w:rsid w:val="00036D23"/>
    <w:rsid w:val="00041B91"/>
    <w:rsid w:val="00051C45"/>
    <w:rsid w:val="00055241"/>
    <w:rsid w:val="000561ED"/>
    <w:rsid w:val="00060574"/>
    <w:rsid w:val="00061B44"/>
    <w:rsid w:val="00083262"/>
    <w:rsid w:val="0008471D"/>
    <w:rsid w:val="000B2165"/>
    <w:rsid w:val="000B37EF"/>
    <w:rsid w:val="000B5DEB"/>
    <w:rsid w:val="000B689B"/>
    <w:rsid w:val="000B7C40"/>
    <w:rsid w:val="000C0910"/>
    <w:rsid w:val="000C1D5B"/>
    <w:rsid w:val="000D3145"/>
    <w:rsid w:val="000E1269"/>
    <w:rsid w:val="000E446F"/>
    <w:rsid w:val="000E4C1A"/>
    <w:rsid w:val="000E6227"/>
    <w:rsid w:val="000F08BA"/>
    <w:rsid w:val="001018A9"/>
    <w:rsid w:val="00106797"/>
    <w:rsid w:val="00111F27"/>
    <w:rsid w:val="00124F43"/>
    <w:rsid w:val="0012729C"/>
    <w:rsid w:val="00136274"/>
    <w:rsid w:val="00137072"/>
    <w:rsid w:val="0013755A"/>
    <w:rsid w:val="001441BC"/>
    <w:rsid w:val="00145F01"/>
    <w:rsid w:val="001538E2"/>
    <w:rsid w:val="00184A42"/>
    <w:rsid w:val="00184B7C"/>
    <w:rsid w:val="00195EAB"/>
    <w:rsid w:val="001A6D18"/>
    <w:rsid w:val="001C0DCC"/>
    <w:rsid w:val="001C0EFF"/>
    <w:rsid w:val="001C69B5"/>
    <w:rsid w:val="001D4016"/>
    <w:rsid w:val="001D4C0C"/>
    <w:rsid w:val="001E117A"/>
    <w:rsid w:val="001E4055"/>
    <w:rsid w:val="001E5B21"/>
    <w:rsid w:val="001F36A8"/>
    <w:rsid w:val="002022F0"/>
    <w:rsid w:val="00203446"/>
    <w:rsid w:val="00206DE4"/>
    <w:rsid w:val="002149E2"/>
    <w:rsid w:val="00224DF7"/>
    <w:rsid w:val="0023314D"/>
    <w:rsid w:val="00237899"/>
    <w:rsid w:val="00242EA3"/>
    <w:rsid w:val="00277432"/>
    <w:rsid w:val="00284C3C"/>
    <w:rsid w:val="00285C7A"/>
    <w:rsid w:val="002877E2"/>
    <w:rsid w:val="002968A7"/>
    <w:rsid w:val="002A060F"/>
    <w:rsid w:val="002A23C3"/>
    <w:rsid w:val="002A33A6"/>
    <w:rsid w:val="002B730A"/>
    <w:rsid w:val="002B73E7"/>
    <w:rsid w:val="002C369A"/>
    <w:rsid w:val="002C637C"/>
    <w:rsid w:val="002D12B7"/>
    <w:rsid w:val="002F0A1E"/>
    <w:rsid w:val="002F25A1"/>
    <w:rsid w:val="003033BF"/>
    <w:rsid w:val="003119CF"/>
    <w:rsid w:val="003179CD"/>
    <w:rsid w:val="003412FA"/>
    <w:rsid w:val="00341A8D"/>
    <w:rsid w:val="00344F77"/>
    <w:rsid w:val="00347955"/>
    <w:rsid w:val="00347964"/>
    <w:rsid w:val="00360C63"/>
    <w:rsid w:val="00366104"/>
    <w:rsid w:val="003669F5"/>
    <w:rsid w:val="00372E22"/>
    <w:rsid w:val="00375F92"/>
    <w:rsid w:val="00396699"/>
    <w:rsid w:val="003A4FF3"/>
    <w:rsid w:val="003B4D8B"/>
    <w:rsid w:val="003C022F"/>
    <w:rsid w:val="003C1D4D"/>
    <w:rsid w:val="003C7E45"/>
    <w:rsid w:val="003D0A4F"/>
    <w:rsid w:val="003F64F2"/>
    <w:rsid w:val="00403EF7"/>
    <w:rsid w:val="00407FCB"/>
    <w:rsid w:val="00422C9A"/>
    <w:rsid w:val="0044031A"/>
    <w:rsid w:val="00450162"/>
    <w:rsid w:val="00450A98"/>
    <w:rsid w:val="00452BF7"/>
    <w:rsid w:val="00460CAF"/>
    <w:rsid w:val="004808C5"/>
    <w:rsid w:val="004824F7"/>
    <w:rsid w:val="004829B7"/>
    <w:rsid w:val="00487E2F"/>
    <w:rsid w:val="00497911"/>
    <w:rsid w:val="00497A07"/>
    <w:rsid w:val="004A59D4"/>
    <w:rsid w:val="004B36B1"/>
    <w:rsid w:val="004B3F0E"/>
    <w:rsid w:val="004D3611"/>
    <w:rsid w:val="004F3517"/>
    <w:rsid w:val="0050693C"/>
    <w:rsid w:val="00507A11"/>
    <w:rsid w:val="00511C1F"/>
    <w:rsid w:val="00514F44"/>
    <w:rsid w:val="00520D44"/>
    <w:rsid w:val="0053003A"/>
    <w:rsid w:val="00533325"/>
    <w:rsid w:val="00544363"/>
    <w:rsid w:val="0055723D"/>
    <w:rsid w:val="00560722"/>
    <w:rsid w:val="00560884"/>
    <w:rsid w:val="00571AF7"/>
    <w:rsid w:val="00571E62"/>
    <w:rsid w:val="0057303C"/>
    <w:rsid w:val="0058781C"/>
    <w:rsid w:val="005A1859"/>
    <w:rsid w:val="005A30C0"/>
    <w:rsid w:val="005B3BA2"/>
    <w:rsid w:val="005B741A"/>
    <w:rsid w:val="005C2111"/>
    <w:rsid w:val="005C6290"/>
    <w:rsid w:val="005C6E6D"/>
    <w:rsid w:val="006143A1"/>
    <w:rsid w:val="00616154"/>
    <w:rsid w:val="00623854"/>
    <w:rsid w:val="00637383"/>
    <w:rsid w:val="006442BB"/>
    <w:rsid w:val="00646BF5"/>
    <w:rsid w:val="0066542A"/>
    <w:rsid w:val="00677B2C"/>
    <w:rsid w:val="006875BF"/>
    <w:rsid w:val="00691E15"/>
    <w:rsid w:val="006A0C0E"/>
    <w:rsid w:val="006D0E0B"/>
    <w:rsid w:val="006D3E6F"/>
    <w:rsid w:val="006E1D4E"/>
    <w:rsid w:val="006E206C"/>
    <w:rsid w:val="006E3A13"/>
    <w:rsid w:val="006F0C03"/>
    <w:rsid w:val="006F1F7C"/>
    <w:rsid w:val="006F778F"/>
    <w:rsid w:val="00701E89"/>
    <w:rsid w:val="007023C8"/>
    <w:rsid w:val="00706BC9"/>
    <w:rsid w:val="00707B83"/>
    <w:rsid w:val="00710E66"/>
    <w:rsid w:val="00720865"/>
    <w:rsid w:val="0072786E"/>
    <w:rsid w:val="00727DF2"/>
    <w:rsid w:val="0073010E"/>
    <w:rsid w:val="00737BD9"/>
    <w:rsid w:val="00740C83"/>
    <w:rsid w:val="00743713"/>
    <w:rsid w:val="0074482D"/>
    <w:rsid w:val="0074774E"/>
    <w:rsid w:val="007608AF"/>
    <w:rsid w:val="0077024C"/>
    <w:rsid w:val="00771F2D"/>
    <w:rsid w:val="0077459C"/>
    <w:rsid w:val="00777DFC"/>
    <w:rsid w:val="0078060F"/>
    <w:rsid w:val="007866E6"/>
    <w:rsid w:val="00786EF1"/>
    <w:rsid w:val="007A13D9"/>
    <w:rsid w:val="007A1622"/>
    <w:rsid w:val="007A382F"/>
    <w:rsid w:val="007A466E"/>
    <w:rsid w:val="007B4E30"/>
    <w:rsid w:val="007B6C32"/>
    <w:rsid w:val="007C7E4A"/>
    <w:rsid w:val="007D76A3"/>
    <w:rsid w:val="007D7AA2"/>
    <w:rsid w:val="007D7CAF"/>
    <w:rsid w:val="007E7409"/>
    <w:rsid w:val="007F10D1"/>
    <w:rsid w:val="007F13F0"/>
    <w:rsid w:val="007F158E"/>
    <w:rsid w:val="007F17C6"/>
    <w:rsid w:val="007F4B91"/>
    <w:rsid w:val="007F4F83"/>
    <w:rsid w:val="008012E0"/>
    <w:rsid w:val="0081591C"/>
    <w:rsid w:val="00835DF9"/>
    <w:rsid w:val="00843583"/>
    <w:rsid w:val="0085227B"/>
    <w:rsid w:val="00855D62"/>
    <w:rsid w:val="00864DA7"/>
    <w:rsid w:val="0086539F"/>
    <w:rsid w:val="008912D1"/>
    <w:rsid w:val="00897D71"/>
    <w:rsid w:val="008A46F1"/>
    <w:rsid w:val="008A5076"/>
    <w:rsid w:val="008B5886"/>
    <w:rsid w:val="008C75A9"/>
    <w:rsid w:val="008F100C"/>
    <w:rsid w:val="008F58B1"/>
    <w:rsid w:val="00903ABA"/>
    <w:rsid w:val="00910BB7"/>
    <w:rsid w:val="00911097"/>
    <w:rsid w:val="009161EA"/>
    <w:rsid w:val="00921368"/>
    <w:rsid w:val="009244DC"/>
    <w:rsid w:val="00925D0B"/>
    <w:rsid w:val="00926C9E"/>
    <w:rsid w:val="009439B3"/>
    <w:rsid w:val="00944BD3"/>
    <w:rsid w:val="00953CDC"/>
    <w:rsid w:val="00966F87"/>
    <w:rsid w:val="00980BA4"/>
    <w:rsid w:val="00981F80"/>
    <w:rsid w:val="009844ED"/>
    <w:rsid w:val="00985490"/>
    <w:rsid w:val="009912DF"/>
    <w:rsid w:val="009923AC"/>
    <w:rsid w:val="00993237"/>
    <w:rsid w:val="009A1DBF"/>
    <w:rsid w:val="009A55B8"/>
    <w:rsid w:val="009A5BBA"/>
    <w:rsid w:val="009B19FE"/>
    <w:rsid w:val="009C104B"/>
    <w:rsid w:val="009C3727"/>
    <w:rsid w:val="009D12AA"/>
    <w:rsid w:val="009D1D6B"/>
    <w:rsid w:val="009D2E94"/>
    <w:rsid w:val="009D7CF5"/>
    <w:rsid w:val="009E34A1"/>
    <w:rsid w:val="009F2187"/>
    <w:rsid w:val="00A03D83"/>
    <w:rsid w:val="00A052BF"/>
    <w:rsid w:val="00A05FCF"/>
    <w:rsid w:val="00A06C94"/>
    <w:rsid w:val="00A13E03"/>
    <w:rsid w:val="00A14D3E"/>
    <w:rsid w:val="00A22740"/>
    <w:rsid w:val="00A31AB9"/>
    <w:rsid w:val="00A342A8"/>
    <w:rsid w:val="00A348EA"/>
    <w:rsid w:val="00A42144"/>
    <w:rsid w:val="00A57593"/>
    <w:rsid w:val="00A57C3D"/>
    <w:rsid w:val="00A607BB"/>
    <w:rsid w:val="00A61EC4"/>
    <w:rsid w:val="00A6316E"/>
    <w:rsid w:val="00A758E8"/>
    <w:rsid w:val="00A76CF9"/>
    <w:rsid w:val="00A82095"/>
    <w:rsid w:val="00A90265"/>
    <w:rsid w:val="00A90F8C"/>
    <w:rsid w:val="00A90FBD"/>
    <w:rsid w:val="00A94775"/>
    <w:rsid w:val="00AA0E4C"/>
    <w:rsid w:val="00AA4ACD"/>
    <w:rsid w:val="00AA7A9F"/>
    <w:rsid w:val="00AB455F"/>
    <w:rsid w:val="00AC4179"/>
    <w:rsid w:val="00AC7582"/>
    <w:rsid w:val="00AD05A5"/>
    <w:rsid w:val="00AD178B"/>
    <w:rsid w:val="00AE5DE8"/>
    <w:rsid w:val="00AF2BBD"/>
    <w:rsid w:val="00AF3023"/>
    <w:rsid w:val="00AF4280"/>
    <w:rsid w:val="00B049A4"/>
    <w:rsid w:val="00B2102E"/>
    <w:rsid w:val="00B23C98"/>
    <w:rsid w:val="00B26D98"/>
    <w:rsid w:val="00B34714"/>
    <w:rsid w:val="00B43BD6"/>
    <w:rsid w:val="00B53CED"/>
    <w:rsid w:val="00B5534E"/>
    <w:rsid w:val="00B56F90"/>
    <w:rsid w:val="00B62DB6"/>
    <w:rsid w:val="00B86F7C"/>
    <w:rsid w:val="00B91207"/>
    <w:rsid w:val="00B9133A"/>
    <w:rsid w:val="00B93342"/>
    <w:rsid w:val="00BA606C"/>
    <w:rsid w:val="00BB2331"/>
    <w:rsid w:val="00BB2B77"/>
    <w:rsid w:val="00BB677F"/>
    <w:rsid w:val="00BC2423"/>
    <w:rsid w:val="00BC2A43"/>
    <w:rsid w:val="00BC5EA2"/>
    <w:rsid w:val="00BC5F66"/>
    <w:rsid w:val="00BD3408"/>
    <w:rsid w:val="00BD6986"/>
    <w:rsid w:val="00BE14B8"/>
    <w:rsid w:val="00BE3276"/>
    <w:rsid w:val="00BE6B5A"/>
    <w:rsid w:val="00BF42E5"/>
    <w:rsid w:val="00C1179A"/>
    <w:rsid w:val="00C11B3F"/>
    <w:rsid w:val="00C21231"/>
    <w:rsid w:val="00C27D4E"/>
    <w:rsid w:val="00C301D3"/>
    <w:rsid w:val="00C31794"/>
    <w:rsid w:val="00C33CC6"/>
    <w:rsid w:val="00C37F2A"/>
    <w:rsid w:val="00C43BD9"/>
    <w:rsid w:val="00C463C2"/>
    <w:rsid w:val="00C46B88"/>
    <w:rsid w:val="00C6301C"/>
    <w:rsid w:val="00C723AF"/>
    <w:rsid w:val="00C76F88"/>
    <w:rsid w:val="00C834F2"/>
    <w:rsid w:val="00C91704"/>
    <w:rsid w:val="00C92E40"/>
    <w:rsid w:val="00CA2214"/>
    <w:rsid w:val="00CA442E"/>
    <w:rsid w:val="00CA5B7E"/>
    <w:rsid w:val="00CB11EC"/>
    <w:rsid w:val="00CC60F0"/>
    <w:rsid w:val="00CD0446"/>
    <w:rsid w:val="00CD62E1"/>
    <w:rsid w:val="00CE3827"/>
    <w:rsid w:val="00CE4A82"/>
    <w:rsid w:val="00CE5197"/>
    <w:rsid w:val="00D034F1"/>
    <w:rsid w:val="00D03E6D"/>
    <w:rsid w:val="00D05845"/>
    <w:rsid w:val="00D11E9C"/>
    <w:rsid w:val="00D133BB"/>
    <w:rsid w:val="00D14735"/>
    <w:rsid w:val="00D54D46"/>
    <w:rsid w:val="00D56488"/>
    <w:rsid w:val="00D62CDD"/>
    <w:rsid w:val="00D63357"/>
    <w:rsid w:val="00D64471"/>
    <w:rsid w:val="00D65518"/>
    <w:rsid w:val="00D76344"/>
    <w:rsid w:val="00D870F9"/>
    <w:rsid w:val="00D941D7"/>
    <w:rsid w:val="00D96BFC"/>
    <w:rsid w:val="00DA681B"/>
    <w:rsid w:val="00DA71F3"/>
    <w:rsid w:val="00DB2C32"/>
    <w:rsid w:val="00DC28CA"/>
    <w:rsid w:val="00DC7CC3"/>
    <w:rsid w:val="00DD07DF"/>
    <w:rsid w:val="00DD35E8"/>
    <w:rsid w:val="00DE2932"/>
    <w:rsid w:val="00DE547D"/>
    <w:rsid w:val="00DE6F6D"/>
    <w:rsid w:val="00DE754A"/>
    <w:rsid w:val="00DE7918"/>
    <w:rsid w:val="00DF6538"/>
    <w:rsid w:val="00E13ACF"/>
    <w:rsid w:val="00E164E5"/>
    <w:rsid w:val="00E1707F"/>
    <w:rsid w:val="00E200D6"/>
    <w:rsid w:val="00E23B78"/>
    <w:rsid w:val="00E457F6"/>
    <w:rsid w:val="00E52AA2"/>
    <w:rsid w:val="00E542D3"/>
    <w:rsid w:val="00E55975"/>
    <w:rsid w:val="00E5746A"/>
    <w:rsid w:val="00E600D3"/>
    <w:rsid w:val="00E6049D"/>
    <w:rsid w:val="00E61C8A"/>
    <w:rsid w:val="00E710C9"/>
    <w:rsid w:val="00E8186B"/>
    <w:rsid w:val="00E87FDC"/>
    <w:rsid w:val="00E91E8A"/>
    <w:rsid w:val="00E92B3B"/>
    <w:rsid w:val="00E976AC"/>
    <w:rsid w:val="00EC070D"/>
    <w:rsid w:val="00ED0F1A"/>
    <w:rsid w:val="00ED2409"/>
    <w:rsid w:val="00ED57A6"/>
    <w:rsid w:val="00ED6753"/>
    <w:rsid w:val="00EE085F"/>
    <w:rsid w:val="00EE0EC5"/>
    <w:rsid w:val="00EE5CA8"/>
    <w:rsid w:val="00EF0D91"/>
    <w:rsid w:val="00EF268F"/>
    <w:rsid w:val="00EF5BCF"/>
    <w:rsid w:val="00F00DBA"/>
    <w:rsid w:val="00F06FA6"/>
    <w:rsid w:val="00F11C28"/>
    <w:rsid w:val="00F14996"/>
    <w:rsid w:val="00F2351B"/>
    <w:rsid w:val="00F24156"/>
    <w:rsid w:val="00F26622"/>
    <w:rsid w:val="00F34629"/>
    <w:rsid w:val="00F356D3"/>
    <w:rsid w:val="00F36B1D"/>
    <w:rsid w:val="00F36B9C"/>
    <w:rsid w:val="00F40A13"/>
    <w:rsid w:val="00F456DD"/>
    <w:rsid w:val="00F60309"/>
    <w:rsid w:val="00F63A97"/>
    <w:rsid w:val="00F65D44"/>
    <w:rsid w:val="00F66BF6"/>
    <w:rsid w:val="00F67F9C"/>
    <w:rsid w:val="00F70C7D"/>
    <w:rsid w:val="00F806C6"/>
    <w:rsid w:val="00F91A80"/>
    <w:rsid w:val="00F96ED7"/>
    <w:rsid w:val="00F9780A"/>
    <w:rsid w:val="00FC5FBA"/>
    <w:rsid w:val="00FC69CC"/>
    <w:rsid w:val="00FD0553"/>
    <w:rsid w:val="00FD2CA3"/>
    <w:rsid w:val="00FD4086"/>
    <w:rsid w:val="00FD5359"/>
    <w:rsid w:val="00FD627A"/>
    <w:rsid w:val="00FD7D9F"/>
    <w:rsid w:val="00FE2C8E"/>
    <w:rsid w:val="00FF3AE0"/>
    <w:rsid w:val="00FF5BB0"/>
    <w:rsid w:val="00FF7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7E762"/>
  <w15:docId w15:val="{7D3D8A61-2D80-49F1-A864-20015F154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DF2"/>
    <w:pPr>
      <w:spacing w:after="0"/>
    </w:pPr>
    <w:rPr>
      <w:rFonts w:eastAsia="Times New Roman" w:cs="Times New Roman"/>
      <w:szCs w:val="20"/>
    </w:rPr>
  </w:style>
  <w:style w:type="paragraph" w:styleId="Heading1">
    <w:name w:val="heading 1"/>
    <w:basedOn w:val="Normal"/>
    <w:next w:val="Normal"/>
    <w:link w:val="Heading1Char"/>
    <w:uiPriority w:val="99"/>
    <w:qFormat/>
    <w:rsid w:val="005C6E6D"/>
    <w:pPr>
      <w:spacing w:before="240"/>
      <w:outlineLvl w:val="0"/>
    </w:pPr>
    <w:rPr>
      <w:rFonts w:ascii="Arial" w:hAnsi="Arial" w:cs="Arial"/>
      <w:b/>
      <w:bCs/>
      <w:sz w:val="24"/>
      <w:szCs w:val="24"/>
      <w:u w:val="single"/>
    </w:rPr>
  </w:style>
  <w:style w:type="paragraph" w:styleId="Heading3">
    <w:name w:val="heading 3"/>
    <w:basedOn w:val="Normal"/>
    <w:next w:val="Normal"/>
    <w:link w:val="Heading3Char"/>
    <w:uiPriority w:val="9"/>
    <w:semiHidden/>
    <w:unhideWhenUsed/>
    <w:qFormat/>
    <w:rsid w:val="00224DF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224DF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unhideWhenUsed/>
    <w:qFormat/>
    <w:rsid w:val="004B36B1"/>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224DF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4ACD"/>
    <w:rPr>
      <w:color w:val="0000FF" w:themeColor="hyperlink"/>
      <w:u w:val="single"/>
    </w:rPr>
  </w:style>
  <w:style w:type="paragraph" w:styleId="BalloonText">
    <w:name w:val="Balloon Text"/>
    <w:basedOn w:val="Normal"/>
    <w:link w:val="BalloonTextChar"/>
    <w:uiPriority w:val="99"/>
    <w:semiHidden/>
    <w:unhideWhenUsed/>
    <w:rsid w:val="00AA4ACD"/>
    <w:rPr>
      <w:rFonts w:ascii="Tahoma" w:hAnsi="Tahoma" w:cs="Tahoma"/>
      <w:sz w:val="16"/>
      <w:szCs w:val="16"/>
    </w:rPr>
  </w:style>
  <w:style w:type="character" w:customStyle="1" w:styleId="BalloonTextChar">
    <w:name w:val="Balloon Text Char"/>
    <w:basedOn w:val="DefaultParagraphFont"/>
    <w:link w:val="BalloonText"/>
    <w:uiPriority w:val="99"/>
    <w:semiHidden/>
    <w:rsid w:val="00AA4ACD"/>
    <w:rPr>
      <w:rFonts w:ascii="Tahoma" w:eastAsia="Times New Roman" w:hAnsi="Tahoma" w:cs="Tahoma"/>
      <w:sz w:val="16"/>
      <w:szCs w:val="16"/>
    </w:rPr>
  </w:style>
  <w:style w:type="paragraph" w:styleId="ListParagraph">
    <w:name w:val="List Paragraph"/>
    <w:basedOn w:val="Normal"/>
    <w:uiPriority w:val="34"/>
    <w:qFormat/>
    <w:rsid w:val="00F40A13"/>
    <w:pPr>
      <w:ind w:left="720"/>
      <w:contextualSpacing/>
    </w:pPr>
  </w:style>
  <w:style w:type="character" w:customStyle="1" w:styleId="Heading1Char">
    <w:name w:val="Heading 1 Char"/>
    <w:basedOn w:val="DefaultParagraphFont"/>
    <w:link w:val="Heading1"/>
    <w:uiPriority w:val="99"/>
    <w:rsid w:val="005C6E6D"/>
    <w:rPr>
      <w:rFonts w:ascii="Arial" w:eastAsia="Times New Roman" w:hAnsi="Arial" w:cs="Arial"/>
      <w:b/>
      <w:bCs/>
      <w:sz w:val="24"/>
      <w:szCs w:val="24"/>
      <w:u w:val="single"/>
    </w:rPr>
  </w:style>
  <w:style w:type="paragraph" w:styleId="Header">
    <w:name w:val="header"/>
    <w:basedOn w:val="Normal"/>
    <w:link w:val="HeaderChar"/>
    <w:unhideWhenUsed/>
    <w:rsid w:val="00D56488"/>
    <w:pPr>
      <w:tabs>
        <w:tab w:val="center" w:pos="4680"/>
        <w:tab w:val="right" w:pos="9360"/>
      </w:tabs>
    </w:pPr>
  </w:style>
  <w:style w:type="character" w:customStyle="1" w:styleId="HeaderChar">
    <w:name w:val="Header Char"/>
    <w:basedOn w:val="DefaultParagraphFont"/>
    <w:link w:val="Header"/>
    <w:rsid w:val="00D56488"/>
    <w:rPr>
      <w:rFonts w:eastAsia="Times New Roman" w:cs="Times New Roman"/>
      <w:szCs w:val="20"/>
    </w:rPr>
  </w:style>
  <w:style w:type="paragraph" w:styleId="Footer">
    <w:name w:val="footer"/>
    <w:basedOn w:val="Normal"/>
    <w:link w:val="FooterChar"/>
    <w:uiPriority w:val="99"/>
    <w:unhideWhenUsed/>
    <w:rsid w:val="00D56488"/>
    <w:pPr>
      <w:tabs>
        <w:tab w:val="center" w:pos="4680"/>
        <w:tab w:val="right" w:pos="9360"/>
      </w:tabs>
    </w:pPr>
  </w:style>
  <w:style w:type="character" w:customStyle="1" w:styleId="FooterChar">
    <w:name w:val="Footer Char"/>
    <w:basedOn w:val="DefaultParagraphFont"/>
    <w:link w:val="Footer"/>
    <w:uiPriority w:val="99"/>
    <w:rsid w:val="00D56488"/>
    <w:rPr>
      <w:rFonts w:eastAsia="Times New Roman" w:cs="Times New Roman"/>
      <w:szCs w:val="20"/>
    </w:rPr>
  </w:style>
  <w:style w:type="paragraph" w:styleId="BodyTextIndent2">
    <w:name w:val="Body Text Indent 2"/>
    <w:basedOn w:val="Normal"/>
    <w:link w:val="BodyTextIndent2Char"/>
    <w:uiPriority w:val="99"/>
    <w:unhideWhenUsed/>
    <w:rsid w:val="00BE6B5A"/>
    <w:pPr>
      <w:spacing w:after="120" w:line="480" w:lineRule="auto"/>
      <w:ind w:left="360"/>
    </w:pPr>
    <w:rPr>
      <w:szCs w:val="18"/>
    </w:rPr>
  </w:style>
  <w:style w:type="character" w:customStyle="1" w:styleId="BodyTextIndent2Char">
    <w:name w:val="Body Text Indent 2 Char"/>
    <w:basedOn w:val="DefaultParagraphFont"/>
    <w:link w:val="BodyTextIndent2"/>
    <w:uiPriority w:val="99"/>
    <w:rsid w:val="00BE6B5A"/>
    <w:rPr>
      <w:rFonts w:eastAsia="Times New Roman" w:cs="Times New Roman"/>
      <w:szCs w:val="18"/>
    </w:rPr>
  </w:style>
  <w:style w:type="paragraph" w:styleId="NoSpacing">
    <w:name w:val="No Spacing"/>
    <w:link w:val="NoSpacingChar"/>
    <w:uiPriority w:val="1"/>
    <w:qFormat/>
    <w:rsid w:val="00BE6B5A"/>
    <w:pPr>
      <w:spacing w:after="0"/>
    </w:pPr>
    <w:rPr>
      <w:rFonts w:asciiTheme="minorHAnsi" w:hAnsiTheme="minorHAnsi"/>
      <w:sz w:val="22"/>
    </w:rPr>
  </w:style>
  <w:style w:type="paragraph" w:customStyle="1" w:styleId="BidSpecv1">
    <w:name w:val="Bid Spec v1"/>
    <w:basedOn w:val="Normal"/>
    <w:rsid w:val="00BE6B5A"/>
  </w:style>
  <w:style w:type="paragraph" w:customStyle="1" w:styleId="NormalArial">
    <w:name w:val="Normal + Arial"/>
    <w:aliases w:val="12 pt"/>
    <w:basedOn w:val="Normal"/>
    <w:rsid w:val="00D870F9"/>
    <w:rPr>
      <w:sz w:val="24"/>
      <w:szCs w:val="24"/>
    </w:rPr>
  </w:style>
  <w:style w:type="paragraph" w:styleId="BodyTextIndent">
    <w:name w:val="Body Text Indent"/>
    <w:basedOn w:val="Normal"/>
    <w:link w:val="BodyTextIndentChar"/>
    <w:uiPriority w:val="99"/>
    <w:unhideWhenUsed/>
    <w:rsid w:val="00EE5CA8"/>
    <w:pPr>
      <w:spacing w:after="120"/>
      <w:ind w:left="360"/>
    </w:pPr>
  </w:style>
  <w:style w:type="character" w:customStyle="1" w:styleId="BodyTextIndentChar">
    <w:name w:val="Body Text Indent Char"/>
    <w:basedOn w:val="DefaultParagraphFont"/>
    <w:link w:val="BodyTextIndent"/>
    <w:uiPriority w:val="99"/>
    <w:rsid w:val="00EE5CA8"/>
    <w:rPr>
      <w:rFonts w:eastAsia="Times New Roman" w:cs="Times New Roman"/>
      <w:szCs w:val="20"/>
    </w:rPr>
  </w:style>
  <w:style w:type="table" w:styleId="TableGrid">
    <w:name w:val="Table Grid"/>
    <w:basedOn w:val="TableNormal"/>
    <w:uiPriority w:val="39"/>
    <w:rsid w:val="004B3F0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76CF9"/>
    <w:pPr>
      <w:spacing w:after="0"/>
    </w:pPr>
    <w:rPr>
      <w:rFonts w:eastAsia="Times New Roman" w:cs="Times New Roman"/>
      <w:szCs w:val="20"/>
    </w:rPr>
  </w:style>
  <w:style w:type="character" w:styleId="CommentReference">
    <w:name w:val="annotation reference"/>
    <w:basedOn w:val="DefaultParagraphFont"/>
    <w:uiPriority w:val="99"/>
    <w:semiHidden/>
    <w:unhideWhenUsed/>
    <w:rsid w:val="0074482D"/>
    <w:rPr>
      <w:sz w:val="16"/>
      <w:szCs w:val="16"/>
    </w:rPr>
  </w:style>
  <w:style w:type="paragraph" w:styleId="CommentText">
    <w:name w:val="annotation text"/>
    <w:basedOn w:val="Normal"/>
    <w:link w:val="CommentTextChar"/>
    <w:uiPriority w:val="99"/>
    <w:unhideWhenUsed/>
    <w:rsid w:val="0074482D"/>
  </w:style>
  <w:style w:type="character" w:customStyle="1" w:styleId="CommentTextChar">
    <w:name w:val="Comment Text Char"/>
    <w:basedOn w:val="DefaultParagraphFont"/>
    <w:link w:val="CommentText"/>
    <w:uiPriority w:val="99"/>
    <w:rsid w:val="0074482D"/>
    <w:rPr>
      <w:rFonts w:eastAsia="Times New Roman" w:cs="Times New Roman"/>
      <w:szCs w:val="20"/>
    </w:rPr>
  </w:style>
  <w:style w:type="paragraph" w:styleId="CommentSubject">
    <w:name w:val="annotation subject"/>
    <w:basedOn w:val="CommentText"/>
    <w:next w:val="CommentText"/>
    <w:link w:val="CommentSubjectChar"/>
    <w:uiPriority w:val="99"/>
    <w:semiHidden/>
    <w:unhideWhenUsed/>
    <w:rsid w:val="0074482D"/>
    <w:rPr>
      <w:b/>
      <w:bCs/>
    </w:rPr>
  </w:style>
  <w:style w:type="character" w:customStyle="1" w:styleId="CommentSubjectChar">
    <w:name w:val="Comment Subject Char"/>
    <w:basedOn w:val="CommentTextChar"/>
    <w:link w:val="CommentSubject"/>
    <w:uiPriority w:val="99"/>
    <w:semiHidden/>
    <w:rsid w:val="0074482D"/>
    <w:rPr>
      <w:rFonts w:eastAsia="Times New Roman" w:cs="Times New Roman"/>
      <w:b/>
      <w:bCs/>
      <w:szCs w:val="20"/>
    </w:rPr>
  </w:style>
  <w:style w:type="character" w:customStyle="1" w:styleId="NoSpacingChar">
    <w:name w:val="No Spacing Char"/>
    <w:link w:val="NoSpacing"/>
    <w:uiPriority w:val="1"/>
    <w:rsid w:val="001C0EFF"/>
    <w:rPr>
      <w:rFonts w:asciiTheme="minorHAnsi" w:hAnsiTheme="minorHAnsi"/>
      <w:sz w:val="22"/>
    </w:rPr>
  </w:style>
  <w:style w:type="character" w:styleId="UnresolvedMention">
    <w:name w:val="Unresolved Mention"/>
    <w:basedOn w:val="DefaultParagraphFont"/>
    <w:uiPriority w:val="99"/>
    <w:semiHidden/>
    <w:unhideWhenUsed/>
    <w:rsid w:val="000B5DEB"/>
    <w:rPr>
      <w:color w:val="605E5C"/>
      <w:shd w:val="clear" w:color="auto" w:fill="E1DFDD"/>
    </w:rPr>
  </w:style>
  <w:style w:type="paragraph" w:styleId="BodyText">
    <w:name w:val="Body Text"/>
    <w:basedOn w:val="Normal"/>
    <w:link w:val="BodyTextChar"/>
    <w:uiPriority w:val="99"/>
    <w:semiHidden/>
    <w:unhideWhenUsed/>
    <w:rsid w:val="00A03D83"/>
    <w:pPr>
      <w:spacing w:after="120"/>
    </w:pPr>
  </w:style>
  <w:style w:type="character" w:customStyle="1" w:styleId="BodyTextChar">
    <w:name w:val="Body Text Char"/>
    <w:basedOn w:val="DefaultParagraphFont"/>
    <w:link w:val="BodyText"/>
    <w:uiPriority w:val="99"/>
    <w:semiHidden/>
    <w:rsid w:val="00A03D83"/>
    <w:rPr>
      <w:rFonts w:eastAsia="Times New Roman" w:cs="Times New Roman"/>
      <w:szCs w:val="20"/>
    </w:rPr>
  </w:style>
  <w:style w:type="character" w:styleId="FollowedHyperlink">
    <w:name w:val="FollowedHyperlink"/>
    <w:basedOn w:val="DefaultParagraphFont"/>
    <w:uiPriority w:val="99"/>
    <w:semiHidden/>
    <w:unhideWhenUsed/>
    <w:rsid w:val="00C6301C"/>
    <w:rPr>
      <w:color w:val="800080" w:themeColor="followedHyperlink"/>
      <w:u w:val="single"/>
    </w:rPr>
  </w:style>
  <w:style w:type="character" w:customStyle="1" w:styleId="markedcontent">
    <w:name w:val="markedcontent"/>
    <w:basedOn w:val="DefaultParagraphFont"/>
    <w:rsid w:val="00DE6F6D"/>
  </w:style>
  <w:style w:type="paragraph" w:styleId="BodyText3">
    <w:name w:val="Body Text 3"/>
    <w:basedOn w:val="Normal"/>
    <w:link w:val="BodyText3Char"/>
    <w:uiPriority w:val="99"/>
    <w:semiHidden/>
    <w:unhideWhenUsed/>
    <w:rsid w:val="001C0DCC"/>
    <w:pPr>
      <w:spacing w:after="120"/>
    </w:pPr>
    <w:rPr>
      <w:sz w:val="16"/>
      <w:szCs w:val="16"/>
    </w:rPr>
  </w:style>
  <w:style w:type="character" w:customStyle="1" w:styleId="BodyText3Char">
    <w:name w:val="Body Text 3 Char"/>
    <w:basedOn w:val="DefaultParagraphFont"/>
    <w:link w:val="BodyText3"/>
    <w:uiPriority w:val="99"/>
    <w:semiHidden/>
    <w:rsid w:val="001C0DCC"/>
    <w:rPr>
      <w:rFonts w:eastAsia="Times New Roman" w:cs="Times New Roman"/>
      <w:sz w:val="16"/>
      <w:szCs w:val="16"/>
    </w:rPr>
  </w:style>
  <w:style w:type="paragraph" w:styleId="BodyTextIndent3">
    <w:name w:val="Body Text Indent 3"/>
    <w:basedOn w:val="Normal"/>
    <w:link w:val="BodyTextIndent3Char"/>
    <w:uiPriority w:val="99"/>
    <w:semiHidden/>
    <w:unhideWhenUsed/>
    <w:rsid w:val="002F25A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F25A1"/>
    <w:rPr>
      <w:rFonts w:eastAsia="Times New Roman" w:cs="Times New Roman"/>
      <w:sz w:val="16"/>
      <w:szCs w:val="16"/>
    </w:rPr>
  </w:style>
  <w:style w:type="character" w:customStyle="1" w:styleId="Heading6Char">
    <w:name w:val="Heading 6 Char"/>
    <w:basedOn w:val="DefaultParagraphFont"/>
    <w:link w:val="Heading6"/>
    <w:uiPriority w:val="9"/>
    <w:rsid w:val="004B36B1"/>
    <w:rPr>
      <w:rFonts w:asciiTheme="majorHAnsi" w:eastAsiaTheme="majorEastAsia" w:hAnsiTheme="majorHAnsi" w:cstheme="majorBidi"/>
      <w:color w:val="243F60" w:themeColor="accent1" w:themeShade="7F"/>
      <w:szCs w:val="20"/>
    </w:rPr>
  </w:style>
  <w:style w:type="paragraph" w:styleId="EndnoteText">
    <w:name w:val="endnote text"/>
    <w:basedOn w:val="Normal"/>
    <w:link w:val="EndnoteTextChar"/>
    <w:semiHidden/>
    <w:rsid w:val="004B36B1"/>
    <w:rPr>
      <w:rFonts w:ascii="Courier New" w:hAnsi="Courier New"/>
      <w:sz w:val="24"/>
    </w:rPr>
  </w:style>
  <w:style w:type="character" w:customStyle="1" w:styleId="EndnoteTextChar">
    <w:name w:val="Endnote Text Char"/>
    <w:basedOn w:val="DefaultParagraphFont"/>
    <w:link w:val="EndnoteText"/>
    <w:semiHidden/>
    <w:rsid w:val="004B36B1"/>
    <w:rPr>
      <w:rFonts w:ascii="Courier New" w:eastAsia="Times New Roman" w:hAnsi="Courier New" w:cs="Times New Roman"/>
      <w:sz w:val="24"/>
      <w:szCs w:val="20"/>
    </w:rPr>
  </w:style>
  <w:style w:type="character" w:customStyle="1" w:styleId="Heading3Char">
    <w:name w:val="Heading 3 Char"/>
    <w:basedOn w:val="DefaultParagraphFont"/>
    <w:link w:val="Heading3"/>
    <w:uiPriority w:val="9"/>
    <w:semiHidden/>
    <w:rsid w:val="00224DF7"/>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224DF7"/>
    <w:rPr>
      <w:rFonts w:asciiTheme="majorHAnsi" w:eastAsiaTheme="majorEastAsia" w:hAnsiTheme="majorHAnsi" w:cstheme="majorBidi"/>
      <w:i/>
      <w:iCs/>
      <w:color w:val="365F91" w:themeColor="accent1" w:themeShade="BF"/>
      <w:szCs w:val="20"/>
    </w:rPr>
  </w:style>
  <w:style w:type="character" w:customStyle="1" w:styleId="Heading7Char">
    <w:name w:val="Heading 7 Char"/>
    <w:basedOn w:val="DefaultParagraphFont"/>
    <w:link w:val="Heading7"/>
    <w:uiPriority w:val="9"/>
    <w:semiHidden/>
    <w:rsid w:val="00224DF7"/>
    <w:rPr>
      <w:rFonts w:asciiTheme="majorHAnsi" w:eastAsiaTheme="majorEastAsia" w:hAnsiTheme="majorHAnsi" w:cstheme="majorBidi"/>
      <w:i/>
      <w:iCs/>
      <w:color w:val="243F60" w:themeColor="accent1" w:themeShade="7F"/>
      <w:szCs w:val="20"/>
    </w:rPr>
  </w:style>
  <w:style w:type="paragraph" w:styleId="BodyText2">
    <w:name w:val="Body Text 2"/>
    <w:basedOn w:val="Normal"/>
    <w:link w:val="BodyText2Char"/>
    <w:uiPriority w:val="99"/>
    <w:semiHidden/>
    <w:unhideWhenUsed/>
    <w:rsid w:val="00224DF7"/>
    <w:pPr>
      <w:spacing w:after="120" w:line="480" w:lineRule="auto"/>
    </w:pPr>
  </w:style>
  <w:style w:type="character" w:customStyle="1" w:styleId="BodyText2Char">
    <w:name w:val="Body Text 2 Char"/>
    <w:basedOn w:val="DefaultParagraphFont"/>
    <w:link w:val="BodyText2"/>
    <w:uiPriority w:val="99"/>
    <w:semiHidden/>
    <w:rsid w:val="00224DF7"/>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285620113">
      <w:bodyDiv w:val="1"/>
      <w:marLeft w:val="0"/>
      <w:marRight w:val="0"/>
      <w:marTop w:val="0"/>
      <w:marBottom w:val="0"/>
      <w:divBdr>
        <w:top w:val="none" w:sz="0" w:space="0" w:color="auto"/>
        <w:left w:val="none" w:sz="0" w:space="0" w:color="auto"/>
        <w:bottom w:val="none" w:sz="0" w:space="0" w:color="auto"/>
        <w:right w:val="none" w:sz="0" w:space="0" w:color="auto"/>
      </w:divBdr>
    </w:div>
    <w:div w:id="718750842">
      <w:bodyDiv w:val="1"/>
      <w:marLeft w:val="0"/>
      <w:marRight w:val="0"/>
      <w:marTop w:val="0"/>
      <w:marBottom w:val="0"/>
      <w:divBdr>
        <w:top w:val="none" w:sz="0" w:space="0" w:color="auto"/>
        <w:left w:val="none" w:sz="0" w:space="0" w:color="auto"/>
        <w:bottom w:val="none" w:sz="0" w:space="0" w:color="auto"/>
        <w:right w:val="none" w:sz="0" w:space="0" w:color="auto"/>
      </w:divBdr>
    </w:div>
    <w:div w:id="1426875155">
      <w:bodyDiv w:val="1"/>
      <w:marLeft w:val="0"/>
      <w:marRight w:val="0"/>
      <w:marTop w:val="0"/>
      <w:marBottom w:val="0"/>
      <w:divBdr>
        <w:top w:val="none" w:sz="0" w:space="0" w:color="auto"/>
        <w:left w:val="none" w:sz="0" w:space="0" w:color="auto"/>
        <w:bottom w:val="none" w:sz="0" w:space="0" w:color="auto"/>
        <w:right w:val="none" w:sz="0" w:space="0" w:color="auto"/>
      </w:divBdr>
    </w:div>
    <w:div w:id="173100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rcity.u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rcity.us/Documents/CC%20POL%20600-10R.pdf" TargetMode="External"/><Relationship Id="rId17" Type="http://schemas.openxmlformats.org/officeDocument/2006/relationships/hyperlink" Target="https://www.grandrapidsmi.gov/Government/Programs-and-Initiatives/Micro-Local-Business-Enterprise-MLBE-Certification" TargetMode="External"/><Relationship Id="rId2" Type="http://schemas.openxmlformats.org/officeDocument/2006/relationships/numbering" Target="numbering.xml"/><Relationship Id="rId16" Type="http://schemas.openxmlformats.org/officeDocument/2006/relationships/hyperlink" Target="https://cas5-0-urlprotect.trendmicro.com:443/wis/clicktime/v1/query?url=https%3a%2f%2fibmjjb.fa.ocs.oraclecloud.com%2ffscmUI%2fredwood%2fsupplier%2dregistration%2fregister%2dsupplier%2fregister%2dsupplier%2dverification%3fid%3dSJEruLv7Q8rrlibvt72B18jaLFJcst0DjVILKWIgp1ww4n0k%252BxXOGAjuYf3AjhDR&amp;umid=c6b7a547-69f1-4abf-a922-9c2b05684d08&amp;rct=1747770923&amp;auth=eb0e9960277c85fff0edbb79a3e472ef94083af1-cf7483e17e126c7be820087deb20e90357462af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rchasingbids@grand-rapids.mi.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idnetdirect.com/mitn/cityofgrandrapid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dwilliamson\Downloads\dwilliamson@grand-rapids.mi.u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9AD14-1E67-4FD7-909B-C692EE70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6231</Words>
  <Characters>35523</Characters>
  <Application>Microsoft Office Word</Application>
  <DocSecurity>0</DocSecurity>
  <Lines>296</Lines>
  <Paragraphs>83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SCOPE OF WORK</vt:lpstr>
    </vt:vector>
  </TitlesOfParts>
  <Company>City of Grand Rapids</Company>
  <LinksUpToDate>false</LinksUpToDate>
  <CharactersWithSpaces>41671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awojciak</dc:creator>
  <cp:lastModifiedBy>Williamson, Daniel</cp:lastModifiedBy>
  <cp:revision>7</cp:revision>
  <cp:lastPrinted>2026-04-21T15:24:00Z</cp:lastPrinted>
  <dcterms:created xsi:type="dcterms:W3CDTF">2026-06-17T12:54:00Z</dcterms:created>
  <dcterms:modified xsi:type="dcterms:W3CDTF">2026-06-18T02:56:00Z</dcterms:modified>
</cp:coreProperties>
</file>